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B3" w:rsidRDefault="004437C7" w:rsidP="0025654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20832" w:rsidRPr="00520832" w:rsidRDefault="00520832" w:rsidP="0025654A">
      <w:pPr>
        <w:pStyle w:val="a3"/>
        <w:jc w:val="center"/>
        <w:rPr>
          <w:rFonts w:ascii="Times New Roman" w:hAnsi="Times New Roman" w:cs="Times New Roman"/>
        </w:rPr>
      </w:pPr>
    </w:p>
    <w:p w:rsidR="00334515" w:rsidRDefault="00150A95" w:rsidP="002565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Рекомендуемые вопросы для</w:t>
      </w:r>
      <w:r w:rsidR="0025654A" w:rsidRPr="0025654A">
        <w:rPr>
          <w:rFonts w:ascii="Times New Roman" w:hAnsi="Times New Roman" w:cs="Times New Roman"/>
          <w:b/>
          <w:sz w:val="24"/>
          <w:szCs w:val="24"/>
        </w:rPr>
        <w:t xml:space="preserve"> проведения «пятиминуток» по ПДД</w:t>
      </w:r>
      <w:r w:rsidR="0025654A">
        <w:rPr>
          <w:rFonts w:ascii="Times New Roman" w:hAnsi="Times New Roman" w:cs="Times New Roman"/>
          <w:b/>
          <w:sz w:val="24"/>
          <w:szCs w:val="24"/>
        </w:rPr>
        <w:t xml:space="preserve"> в школах</w:t>
      </w:r>
    </w:p>
    <w:p w:rsidR="00C024FD" w:rsidRDefault="00953AE5" w:rsidP="002565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3AE5">
        <w:rPr>
          <w:rFonts w:ascii="Times New Roman" w:hAnsi="Times New Roman" w:cs="Times New Roman"/>
          <w:sz w:val="24"/>
          <w:szCs w:val="24"/>
        </w:rPr>
        <w:t xml:space="preserve">Это кратковременное занятие-напоминание о ПДД, цель которого, приобретение навыков </w:t>
      </w:r>
      <w:r>
        <w:rPr>
          <w:rFonts w:ascii="Times New Roman" w:hAnsi="Times New Roman" w:cs="Times New Roman"/>
          <w:sz w:val="24"/>
          <w:szCs w:val="24"/>
        </w:rPr>
        <w:t xml:space="preserve">движения и навыков наблюдения, оценки обстановки на улицах и дорогах города, занятие проводится учителем начальной школы в конце каждого последнего урока, т.е. непосредственно перед тем, когда дети пойдут домой. </w:t>
      </w:r>
    </w:p>
    <w:p w:rsidR="00953AE5" w:rsidRPr="00C024FD" w:rsidRDefault="00953AE5" w:rsidP="0025654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024FD">
        <w:rPr>
          <w:rFonts w:ascii="Times New Roman" w:hAnsi="Times New Roman" w:cs="Times New Roman"/>
          <w:sz w:val="24"/>
          <w:szCs w:val="24"/>
          <w:u w:val="single"/>
        </w:rPr>
        <w:t>Такие «Минутки» могут проводить и</w:t>
      </w:r>
      <w:r w:rsidR="00C024FD" w:rsidRPr="00C024FD">
        <w:rPr>
          <w:rFonts w:ascii="Times New Roman" w:hAnsi="Times New Roman" w:cs="Times New Roman"/>
          <w:sz w:val="24"/>
          <w:szCs w:val="24"/>
          <w:u w:val="single"/>
        </w:rPr>
        <w:t xml:space="preserve"> ребята из школьного отряда ЮИД, для обучающихся 1-5 классов.</w:t>
      </w:r>
    </w:p>
    <w:p w:rsidR="0025654A" w:rsidRPr="00953AE5" w:rsidRDefault="0025654A" w:rsidP="0025654A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2693"/>
        <w:gridCol w:w="4394"/>
        <w:gridCol w:w="709"/>
        <w:gridCol w:w="1064"/>
      </w:tblGrid>
      <w:tr w:rsidR="00836230" w:rsidTr="00B4198E">
        <w:tc>
          <w:tcPr>
            <w:tcW w:w="534" w:type="dxa"/>
          </w:tcPr>
          <w:p w:rsidR="0025654A" w:rsidRPr="00E94162" w:rsidRDefault="0025654A" w:rsidP="0025654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416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25654A" w:rsidRPr="00E94162" w:rsidRDefault="0025654A" w:rsidP="0025654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E9416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E9416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E9416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93" w:type="dxa"/>
          </w:tcPr>
          <w:p w:rsidR="0025654A" w:rsidRDefault="0025654A" w:rsidP="0025654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Вопрос</w:t>
            </w:r>
          </w:p>
        </w:tc>
        <w:tc>
          <w:tcPr>
            <w:tcW w:w="4394" w:type="dxa"/>
          </w:tcPr>
          <w:p w:rsidR="0025654A" w:rsidRDefault="0025654A" w:rsidP="0025654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</w:t>
            </w:r>
          </w:p>
        </w:tc>
        <w:tc>
          <w:tcPr>
            <w:tcW w:w="709" w:type="dxa"/>
          </w:tcPr>
          <w:p w:rsidR="0025654A" w:rsidRDefault="0025654A" w:rsidP="0025654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064" w:type="dxa"/>
          </w:tcPr>
          <w:p w:rsidR="0025654A" w:rsidRPr="00836230" w:rsidRDefault="0025654A" w:rsidP="0025654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30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педагога</w:t>
            </w:r>
          </w:p>
        </w:tc>
      </w:tr>
      <w:tr w:rsidR="00836230" w:rsidTr="00B4198E">
        <w:tc>
          <w:tcPr>
            <w:tcW w:w="534" w:type="dxa"/>
          </w:tcPr>
          <w:p w:rsidR="0025654A" w:rsidRPr="0025654A" w:rsidRDefault="0025654A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25654A" w:rsidRPr="0025654A" w:rsidRDefault="0025654A" w:rsidP="00A876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нужно переходить проезжую часть только по пешеходным переходам?</w:t>
            </w:r>
          </w:p>
        </w:tc>
        <w:tc>
          <w:tcPr>
            <w:tcW w:w="4394" w:type="dxa"/>
          </w:tcPr>
          <w:p w:rsidR="0025654A" w:rsidRDefault="0025654A" w:rsidP="00E941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Водитель знает, что по ПДД </w:t>
            </w:r>
            <w:r w:rsidR="00A73E09">
              <w:rPr>
                <w:rFonts w:ascii="Times New Roman" w:hAnsi="Times New Roman" w:cs="Times New Roman"/>
              </w:rPr>
              <w:t xml:space="preserve">движение пешеходам через проезжую часть </w:t>
            </w:r>
            <w:r>
              <w:rPr>
                <w:rFonts w:ascii="Times New Roman" w:hAnsi="Times New Roman" w:cs="Times New Roman"/>
              </w:rPr>
              <w:t>разрешается</w:t>
            </w:r>
            <w:r w:rsidR="00A73E09">
              <w:rPr>
                <w:rFonts w:ascii="Times New Roman" w:hAnsi="Times New Roman" w:cs="Times New Roman"/>
              </w:rPr>
              <w:t xml:space="preserve"> по пешеходным переходам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E94162">
              <w:rPr>
                <w:rFonts w:ascii="Times New Roman" w:hAnsi="Times New Roman" w:cs="Times New Roman"/>
              </w:rPr>
              <w:t>Приближаясь к пешеходному переходу, в</w:t>
            </w:r>
            <w:r w:rsidR="00A73E09">
              <w:rPr>
                <w:rFonts w:ascii="Times New Roman" w:hAnsi="Times New Roman" w:cs="Times New Roman"/>
              </w:rPr>
              <w:t>одитель</w:t>
            </w:r>
            <w:r>
              <w:rPr>
                <w:rFonts w:ascii="Times New Roman" w:hAnsi="Times New Roman" w:cs="Times New Roman"/>
              </w:rPr>
              <w:t xml:space="preserve"> едет </w:t>
            </w:r>
            <w:r w:rsidR="00A87660">
              <w:rPr>
                <w:rFonts w:ascii="Times New Roman" w:hAnsi="Times New Roman" w:cs="Times New Roman"/>
              </w:rPr>
              <w:t xml:space="preserve">более </w:t>
            </w:r>
            <w:r>
              <w:rPr>
                <w:rFonts w:ascii="Times New Roman" w:hAnsi="Times New Roman" w:cs="Times New Roman"/>
              </w:rPr>
              <w:t>внимательно и снижает скорость. Пешеход, который переходит проезжую часть не там, где положено, и сам может пострадать</w:t>
            </w:r>
            <w:r w:rsidR="00A87660">
              <w:rPr>
                <w:rFonts w:ascii="Times New Roman" w:hAnsi="Times New Roman" w:cs="Times New Roman"/>
              </w:rPr>
              <w:t xml:space="preserve"> и </w:t>
            </w:r>
            <w:r w:rsidR="00A73E09">
              <w:rPr>
                <w:rFonts w:ascii="Times New Roman" w:hAnsi="Times New Roman" w:cs="Times New Roman"/>
              </w:rPr>
              <w:t>создать аварийную ситуацию</w:t>
            </w:r>
            <w:r w:rsidR="00056F85">
              <w:rPr>
                <w:rFonts w:ascii="Times New Roman" w:hAnsi="Times New Roman" w:cs="Times New Roman"/>
              </w:rPr>
              <w:t xml:space="preserve"> </w:t>
            </w:r>
            <w:r w:rsidR="00E94162">
              <w:rPr>
                <w:rFonts w:ascii="Times New Roman" w:hAnsi="Times New Roman" w:cs="Times New Roman"/>
              </w:rPr>
              <w:t>для водителей</w:t>
            </w:r>
            <w:r w:rsidR="00A87660">
              <w:rPr>
                <w:rFonts w:ascii="Times New Roman" w:hAnsi="Times New Roman" w:cs="Times New Roman"/>
              </w:rPr>
              <w:t>.</w:t>
            </w:r>
          </w:p>
          <w:p w:rsidR="000817D6" w:rsidRPr="0025654A" w:rsidRDefault="000817D6" w:rsidP="00E941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ПДД п. 4.3</w:t>
            </w:r>
            <w:r w:rsidRPr="00271C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25654A" w:rsidRPr="0025654A" w:rsidRDefault="0025654A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25654A" w:rsidRPr="0025654A" w:rsidRDefault="0025654A" w:rsidP="0025654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36230" w:rsidTr="00B4198E">
        <w:tc>
          <w:tcPr>
            <w:tcW w:w="534" w:type="dxa"/>
          </w:tcPr>
          <w:p w:rsidR="00A87660" w:rsidRDefault="00A87660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A87660" w:rsidRDefault="00912CA9" w:rsidP="00A876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Почему нельзя переходить проезжую часть </w:t>
            </w:r>
            <w:r w:rsidR="00E36F65">
              <w:rPr>
                <w:rFonts w:ascii="Times New Roman" w:hAnsi="Times New Roman" w:cs="Times New Roman"/>
              </w:rPr>
              <w:t>на красный сигнал светофора?</w:t>
            </w:r>
          </w:p>
        </w:tc>
        <w:tc>
          <w:tcPr>
            <w:tcW w:w="4394" w:type="dxa"/>
          </w:tcPr>
          <w:p w:rsidR="00A87660" w:rsidRDefault="00E36F65" w:rsidP="00E36F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Когда для пешеходов включен красный сигнал светофора, для водителей горит зеленый. Видя зеленый сигнал, разрешающий движение автомобилям, водитель проезжает и не ожидает пешеходов на проезжей части в это время. </w:t>
            </w:r>
          </w:p>
          <w:p w:rsidR="000817D6" w:rsidRPr="00E36F65" w:rsidRDefault="00E36F65" w:rsidP="00E36F65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E36F65">
              <w:rPr>
                <w:rFonts w:ascii="Times New Roman" w:hAnsi="Times New Roman" w:cs="Times New Roman"/>
                <w:b/>
                <w:i/>
              </w:rPr>
              <w:t>Пешеход</w:t>
            </w:r>
            <w:r w:rsidRPr="00E36F65">
              <w:rPr>
                <w:rFonts w:ascii="Times New Roman" w:hAnsi="Times New Roman" w:cs="Times New Roman"/>
                <w:i/>
              </w:rPr>
              <w:t>, даже если автомобилей не видно, удержись от желания перейти проезжую часть! Подожди зеленого сигнала, затем убедись, что все автомобили остановились и тебя пропускают, переходи!</w:t>
            </w:r>
          </w:p>
        </w:tc>
        <w:tc>
          <w:tcPr>
            <w:tcW w:w="709" w:type="dxa"/>
          </w:tcPr>
          <w:p w:rsidR="00A87660" w:rsidRPr="0025654A" w:rsidRDefault="00A87660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A87660" w:rsidRPr="0025654A" w:rsidRDefault="00A87660" w:rsidP="0025654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2083C" w:rsidTr="00B4198E">
        <w:tc>
          <w:tcPr>
            <w:tcW w:w="534" w:type="dxa"/>
          </w:tcPr>
          <w:p w:rsidR="0042083C" w:rsidRDefault="0042083C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42083C" w:rsidRPr="001E5CC8" w:rsidRDefault="001E5CC8" w:rsidP="00A876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E5CC8">
              <w:rPr>
                <w:rFonts w:ascii="Times New Roman" w:hAnsi="Times New Roman" w:cs="Times New Roman"/>
              </w:rPr>
              <w:t>Для чего водитель и пассажиры в автомобиле должны пристегиваться ремнями безопасности?</w:t>
            </w:r>
          </w:p>
        </w:tc>
        <w:tc>
          <w:tcPr>
            <w:tcW w:w="4394" w:type="dxa"/>
          </w:tcPr>
          <w:p w:rsidR="0042083C" w:rsidRDefault="001E5CC8" w:rsidP="00E36F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CC8">
              <w:rPr>
                <w:rFonts w:ascii="Times New Roman" w:hAnsi="Times New Roman" w:cs="Times New Roman"/>
              </w:rPr>
              <w:t xml:space="preserve">Чтобы уменьшить риск гибели водителя и пассажиров при </w:t>
            </w:r>
            <w:r>
              <w:rPr>
                <w:rFonts w:ascii="Times New Roman" w:hAnsi="Times New Roman" w:cs="Times New Roman"/>
              </w:rPr>
              <w:t>дорожно-транспортном происшествии</w:t>
            </w:r>
            <w:r w:rsidRPr="001E5CC8">
              <w:rPr>
                <w:rFonts w:ascii="Times New Roman" w:hAnsi="Times New Roman" w:cs="Times New Roman"/>
              </w:rPr>
              <w:t>.</w:t>
            </w:r>
            <w:r w:rsidR="00AD4243">
              <w:rPr>
                <w:rFonts w:ascii="Times New Roman" w:hAnsi="Times New Roman" w:cs="Times New Roman"/>
              </w:rPr>
              <w:t xml:space="preserve"> </w:t>
            </w:r>
            <w:r w:rsidR="008E59B3" w:rsidRPr="008E59B3">
              <w:rPr>
                <w:rFonts w:ascii="Times New Roman" w:hAnsi="Times New Roman" w:cs="Times New Roman"/>
              </w:rPr>
              <w:t>Ремень безопасности – это средство пассивной безопасности, предназначенное для удержания водителя и пассажира транспортного средства на месте в случае аварии либо внезапной остановки. При аварии люди предохраняются от ударов о рулевое колесо, приборный щиток и другие части салона, они не рискуют быть выброшенными из автомобиля через лобовое стекло, двери, что ведет к тяжелым травмам и даже к смерти.</w:t>
            </w:r>
          </w:p>
          <w:p w:rsidR="00271C5C" w:rsidRPr="00271C5C" w:rsidRDefault="00271C5C" w:rsidP="00271C5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1C5C">
              <w:rPr>
                <w:rFonts w:ascii="Times New Roman" w:hAnsi="Times New Roman" w:cs="Times New Roman"/>
              </w:rPr>
              <w:t>ПДД п. 5.1.</w:t>
            </w:r>
          </w:p>
          <w:p w:rsidR="00271C5C" w:rsidRPr="008E59B3" w:rsidRDefault="00271C5C" w:rsidP="00E36F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5C">
              <w:rPr>
                <w:rFonts w:ascii="Times New Roman" w:hAnsi="Times New Roman" w:cs="Times New Roman"/>
              </w:rPr>
              <w:t>ПДД п. 2.1.2.</w:t>
            </w:r>
          </w:p>
        </w:tc>
        <w:tc>
          <w:tcPr>
            <w:tcW w:w="709" w:type="dxa"/>
          </w:tcPr>
          <w:p w:rsidR="0042083C" w:rsidRPr="0025654A" w:rsidRDefault="0042083C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42083C" w:rsidRPr="0025654A" w:rsidRDefault="0042083C" w:rsidP="0025654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E59B3" w:rsidTr="00B4198E">
        <w:tc>
          <w:tcPr>
            <w:tcW w:w="534" w:type="dxa"/>
          </w:tcPr>
          <w:p w:rsidR="008E59B3" w:rsidRDefault="008E59B3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8E59B3" w:rsidRPr="0020408A" w:rsidRDefault="0020408A" w:rsidP="00A876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408A">
              <w:rPr>
                <w:rFonts w:ascii="Times New Roman" w:hAnsi="Times New Roman" w:cs="Times New Roman"/>
              </w:rPr>
              <w:t xml:space="preserve">Как безопасно для пассажира садиться в легковой автомобиль и выходить из него? Почему?                                                                                                                      </w:t>
            </w:r>
          </w:p>
        </w:tc>
        <w:tc>
          <w:tcPr>
            <w:tcW w:w="4394" w:type="dxa"/>
          </w:tcPr>
          <w:p w:rsidR="008E59B3" w:rsidRDefault="0020408A" w:rsidP="001E5CC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0408A">
              <w:rPr>
                <w:rFonts w:ascii="Times New Roman" w:hAnsi="Times New Roman" w:cs="Times New Roman"/>
              </w:rPr>
              <w:t xml:space="preserve">Со стороны тротуара или обочины после полной остановки автомобиля. В этом случае пассажир не попадает на проезжую часть. </w:t>
            </w:r>
          </w:p>
          <w:p w:rsidR="00271C5C" w:rsidRPr="00271C5C" w:rsidRDefault="00271C5C" w:rsidP="001E5CC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1C5C">
              <w:rPr>
                <w:rFonts w:ascii="Times New Roman" w:hAnsi="Times New Roman" w:cs="Times New Roman"/>
              </w:rPr>
              <w:t>ПДД п. 5.1.</w:t>
            </w:r>
          </w:p>
        </w:tc>
        <w:tc>
          <w:tcPr>
            <w:tcW w:w="709" w:type="dxa"/>
          </w:tcPr>
          <w:p w:rsidR="008E59B3" w:rsidRPr="0025654A" w:rsidRDefault="008E59B3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E59B3" w:rsidRPr="0025654A" w:rsidRDefault="008E59B3" w:rsidP="0025654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D7A4E" w:rsidTr="00B4198E">
        <w:tc>
          <w:tcPr>
            <w:tcW w:w="534" w:type="dxa"/>
          </w:tcPr>
          <w:p w:rsidR="003D7A4E" w:rsidRDefault="003D7A4E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3D7A4E" w:rsidRPr="003D7A4E" w:rsidRDefault="003D7A4E" w:rsidP="003D7A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D7A4E">
              <w:rPr>
                <w:rFonts w:ascii="Times New Roman" w:hAnsi="Times New Roman" w:cs="Times New Roman"/>
              </w:rPr>
              <w:t>Если в салоне автобуса нет свободных мест, пассажир должен…</w:t>
            </w:r>
          </w:p>
        </w:tc>
        <w:tc>
          <w:tcPr>
            <w:tcW w:w="4394" w:type="dxa"/>
          </w:tcPr>
          <w:p w:rsidR="003D7A4E" w:rsidRDefault="003D7A4E" w:rsidP="001E5CC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D7A4E">
              <w:rPr>
                <w:rFonts w:ascii="Times New Roman" w:hAnsi="Times New Roman" w:cs="Times New Roman"/>
              </w:rPr>
              <w:t xml:space="preserve">Встать </w:t>
            </w:r>
            <w:r w:rsidRPr="003D7A4E">
              <w:rPr>
                <w:rFonts w:ascii="Times New Roman" w:hAnsi="Times New Roman" w:cs="Times New Roman"/>
                <w:i/>
              </w:rPr>
              <w:t>по ходу движения автобуса</w:t>
            </w:r>
            <w:r w:rsidRPr="003D7A4E">
              <w:rPr>
                <w:rFonts w:ascii="Times New Roman" w:hAnsi="Times New Roman" w:cs="Times New Roman"/>
              </w:rPr>
              <w:t xml:space="preserve"> и крепко держаться за поручни или за спинки сидений. При резком торможении транспортного средства пассажир не упадет. Сидеть между рядами, значит </w:t>
            </w:r>
            <w:proofErr w:type="gramStart"/>
            <w:r w:rsidRPr="003D7A4E">
              <w:rPr>
                <w:rFonts w:ascii="Times New Roman" w:hAnsi="Times New Roman" w:cs="Times New Roman"/>
              </w:rPr>
              <w:lastRenderedPageBreak/>
              <w:t xml:space="preserve">мешать </w:t>
            </w:r>
            <w:r w:rsidR="00AD4243">
              <w:rPr>
                <w:rFonts w:ascii="Times New Roman" w:hAnsi="Times New Roman" w:cs="Times New Roman"/>
              </w:rPr>
              <w:t xml:space="preserve"> </w:t>
            </w:r>
            <w:r w:rsidRPr="003D7A4E">
              <w:rPr>
                <w:rFonts w:ascii="Times New Roman" w:hAnsi="Times New Roman" w:cs="Times New Roman"/>
              </w:rPr>
              <w:t>другим пассажирам перемещаться</w:t>
            </w:r>
            <w:proofErr w:type="gramEnd"/>
            <w:r w:rsidRPr="003D7A4E">
              <w:rPr>
                <w:rFonts w:ascii="Times New Roman" w:hAnsi="Times New Roman" w:cs="Times New Roman"/>
              </w:rPr>
              <w:t xml:space="preserve"> по автобусу. Прислоняться к закрытым дверям нельзя: они могут внезапно открыться.</w:t>
            </w:r>
          </w:p>
          <w:p w:rsidR="00271C5C" w:rsidRPr="00271C5C" w:rsidRDefault="00271C5C" w:rsidP="001E5CC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1C5C">
              <w:rPr>
                <w:rFonts w:ascii="Times New Roman" w:hAnsi="Times New Roman" w:cs="Times New Roman"/>
              </w:rPr>
              <w:t>ПДД п. 5.</w:t>
            </w:r>
          </w:p>
        </w:tc>
        <w:tc>
          <w:tcPr>
            <w:tcW w:w="709" w:type="dxa"/>
          </w:tcPr>
          <w:p w:rsidR="003D7A4E" w:rsidRPr="0025654A" w:rsidRDefault="003D7A4E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3D7A4E" w:rsidRPr="0025654A" w:rsidRDefault="003D7A4E" w:rsidP="0025654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D7A4E" w:rsidTr="00B4198E">
        <w:tc>
          <w:tcPr>
            <w:tcW w:w="534" w:type="dxa"/>
          </w:tcPr>
          <w:p w:rsidR="003D7A4E" w:rsidRDefault="003D7A4E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93" w:type="dxa"/>
          </w:tcPr>
          <w:p w:rsidR="003D7A4E" w:rsidRPr="003D7A4E" w:rsidRDefault="00114504" w:rsidP="001145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4504">
              <w:rPr>
                <w:rFonts w:ascii="Times New Roman" w:hAnsi="Times New Roman" w:cs="Times New Roman"/>
              </w:rPr>
              <w:t>Находясь на остановке общественного транспорта и ожидая его, для своей безопасности пассажир должен</w:t>
            </w:r>
            <w:proofErr w:type="gramStart"/>
            <w:r w:rsidRPr="00114504">
              <w:rPr>
                <w:rFonts w:ascii="Times New Roman" w:hAnsi="Times New Roman" w:cs="Times New Roman"/>
              </w:rPr>
              <w:t>… А</w:t>
            </w:r>
            <w:proofErr w:type="gramEnd"/>
            <w:r w:rsidRPr="00114504">
              <w:rPr>
                <w:rFonts w:ascii="Times New Roman" w:hAnsi="Times New Roman" w:cs="Times New Roman"/>
              </w:rPr>
              <w:t>ргументируй свой ответ.</w:t>
            </w:r>
          </w:p>
        </w:tc>
        <w:tc>
          <w:tcPr>
            <w:tcW w:w="4394" w:type="dxa"/>
          </w:tcPr>
          <w:p w:rsidR="003D7A4E" w:rsidRDefault="00114504" w:rsidP="001E5CC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4504">
              <w:rPr>
                <w:rFonts w:ascii="Times New Roman" w:hAnsi="Times New Roman" w:cs="Times New Roman"/>
              </w:rPr>
              <w:t xml:space="preserve">Ожидать общественный транспорт только в зоне остановки подальше от края тротуара, не наступая на </w:t>
            </w:r>
            <w:proofErr w:type="spellStart"/>
            <w:r w:rsidRPr="00114504">
              <w:rPr>
                <w:rFonts w:ascii="Times New Roman" w:hAnsi="Times New Roman" w:cs="Times New Roman"/>
              </w:rPr>
              <w:t>поребрик</w:t>
            </w:r>
            <w:proofErr w:type="spellEnd"/>
            <w:r w:rsidRPr="00114504">
              <w:rPr>
                <w:rFonts w:ascii="Times New Roman" w:hAnsi="Times New Roman" w:cs="Times New Roman"/>
              </w:rPr>
              <w:t xml:space="preserve">. Иногда при подъезде к остановке автобус заносит, и он может задеть ожидающих  и даже сбить их. </w:t>
            </w:r>
            <w:r w:rsidRPr="00114504">
              <w:rPr>
                <w:rFonts w:ascii="Times New Roman" w:hAnsi="Times New Roman" w:cs="Times New Roman"/>
                <w:i/>
              </w:rPr>
              <w:t>Держитесь подальше от края тротуара!</w:t>
            </w:r>
          </w:p>
          <w:p w:rsidR="00271C5C" w:rsidRPr="00271C5C" w:rsidRDefault="00271C5C" w:rsidP="001E5CC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1C5C">
              <w:rPr>
                <w:rFonts w:ascii="Times New Roman" w:hAnsi="Times New Roman" w:cs="Times New Roman"/>
              </w:rPr>
              <w:t>ПДД п. 4.8.</w:t>
            </w:r>
          </w:p>
        </w:tc>
        <w:tc>
          <w:tcPr>
            <w:tcW w:w="709" w:type="dxa"/>
          </w:tcPr>
          <w:p w:rsidR="003D7A4E" w:rsidRPr="0025654A" w:rsidRDefault="003D7A4E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3D7A4E" w:rsidRPr="0025654A" w:rsidRDefault="003D7A4E" w:rsidP="0025654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14504" w:rsidTr="00B4198E">
        <w:tc>
          <w:tcPr>
            <w:tcW w:w="534" w:type="dxa"/>
          </w:tcPr>
          <w:p w:rsidR="00114504" w:rsidRDefault="00114504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114504" w:rsidRPr="00271C5C" w:rsidRDefault="00271C5C" w:rsidP="00271C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71C5C">
              <w:rPr>
                <w:rFonts w:ascii="Times New Roman" w:hAnsi="Times New Roman" w:cs="Times New Roman"/>
              </w:rPr>
              <w:t>Каковы действия пешеходов, которые вышли из трамвая на остановку, представляющую собой приподнятую посадочную площадку?</w:t>
            </w:r>
          </w:p>
        </w:tc>
        <w:tc>
          <w:tcPr>
            <w:tcW w:w="4394" w:type="dxa"/>
          </w:tcPr>
          <w:p w:rsidR="00271C5C" w:rsidRPr="00271C5C" w:rsidRDefault="00271C5C" w:rsidP="00271C5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1C5C">
              <w:rPr>
                <w:rFonts w:ascii="Times New Roman" w:hAnsi="Times New Roman" w:cs="Times New Roman"/>
              </w:rPr>
              <w:t>Отойти от дверей трамвая в сторону, чтобы не мешать выходить другим пассажирам.  Дождаться разрешающего зеленого сигнала светофора, убедиться, что все автомобили остановились и пропускают пешеходов,  перейти проезжую часть. Для безопасности пешеходов остановки трамваев чаще всего расположены перед пешеходным переходом. Помнить: пересекать трамвайные пути можно только по зеленому сигналу светофора.</w:t>
            </w:r>
          </w:p>
          <w:p w:rsidR="00114504" w:rsidRPr="00271C5C" w:rsidRDefault="00271C5C" w:rsidP="001E5CC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1C5C">
              <w:rPr>
                <w:rFonts w:ascii="Times New Roman" w:hAnsi="Times New Roman" w:cs="Times New Roman"/>
              </w:rPr>
              <w:t>ПДД п. 4.6.; п. 4.8.</w:t>
            </w:r>
          </w:p>
        </w:tc>
        <w:tc>
          <w:tcPr>
            <w:tcW w:w="709" w:type="dxa"/>
          </w:tcPr>
          <w:p w:rsidR="00114504" w:rsidRPr="0025654A" w:rsidRDefault="00114504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114504" w:rsidRPr="0025654A" w:rsidRDefault="00114504" w:rsidP="0025654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3B15" w:rsidTr="00B4198E">
        <w:tc>
          <w:tcPr>
            <w:tcW w:w="534" w:type="dxa"/>
          </w:tcPr>
          <w:p w:rsidR="00153B15" w:rsidRDefault="00153B15" w:rsidP="00EB50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153B15" w:rsidRPr="00153B15" w:rsidRDefault="00153B15" w:rsidP="00271C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3B15">
              <w:rPr>
                <w:rFonts w:ascii="Times New Roman" w:hAnsi="Times New Roman" w:cs="Times New Roman"/>
              </w:rPr>
              <w:t xml:space="preserve">Каковы действия пешеходов, которые вышли из трамвая на остановку, у которой нет приподнятой посадочной площадки?                                                                                         </w:t>
            </w:r>
          </w:p>
        </w:tc>
        <w:tc>
          <w:tcPr>
            <w:tcW w:w="4394" w:type="dxa"/>
          </w:tcPr>
          <w:p w:rsidR="00153B15" w:rsidRPr="00153B15" w:rsidRDefault="00153B15" w:rsidP="00153B1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53B15">
              <w:rPr>
                <w:rFonts w:ascii="Times New Roman" w:hAnsi="Times New Roman" w:cs="Times New Roman"/>
              </w:rPr>
              <w:t xml:space="preserve">Отойти от дверей трамвая в сторону, чтобы не мешать выходить другим пассажирам. Посмотреть направо, убедиться, что все автомобили остановились и пропускают пешеходов, спокойно перейти проезжую часть, наблюдая за транспортом справа. Выйдя из трамвая, пешеход оказывается на проезжей части дороги. Задерживаться здесь нельзя. </w:t>
            </w:r>
          </w:p>
          <w:p w:rsidR="00153B15" w:rsidRPr="00153B15" w:rsidRDefault="00153B15" w:rsidP="00271C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B15">
              <w:rPr>
                <w:rFonts w:ascii="Times New Roman" w:hAnsi="Times New Roman" w:cs="Times New Roman"/>
              </w:rPr>
              <w:t>ПДД п. 4.8.; п. 14.6.</w:t>
            </w:r>
          </w:p>
        </w:tc>
        <w:tc>
          <w:tcPr>
            <w:tcW w:w="709" w:type="dxa"/>
          </w:tcPr>
          <w:p w:rsidR="00153B15" w:rsidRPr="0025654A" w:rsidRDefault="00153B15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153B15" w:rsidRPr="0025654A" w:rsidRDefault="00153B15" w:rsidP="0025654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3B15" w:rsidTr="00B4198E">
        <w:tc>
          <w:tcPr>
            <w:tcW w:w="534" w:type="dxa"/>
          </w:tcPr>
          <w:p w:rsidR="00153B15" w:rsidRDefault="00153B15" w:rsidP="00EB50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153B15" w:rsidRPr="00781D6B" w:rsidRDefault="00153B15" w:rsidP="00781D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1D6B">
              <w:rPr>
                <w:rFonts w:ascii="Times New Roman" w:hAnsi="Times New Roman" w:cs="Times New Roman"/>
              </w:rPr>
              <w:t>Можно ли обращаться к водителю во время движения?</w:t>
            </w:r>
          </w:p>
        </w:tc>
        <w:tc>
          <w:tcPr>
            <w:tcW w:w="4394" w:type="dxa"/>
          </w:tcPr>
          <w:p w:rsidR="00153B15" w:rsidRPr="00781D6B" w:rsidRDefault="00153B15" w:rsidP="00781D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81D6B">
              <w:rPr>
                <w:rFonts w:ascii="Times New Roman" w:hAnsi="Times New Roman" w:cs="Times New Roman"/>
              </w:rPr>
              <w:t>Нельзя. Это может стать причиной дорожно-транспортного происшествия. Обращаться к водителю можно только на остановках.</w:t>
            </w:r>
          </w:p>
          <w:p w:rsidR="00153B15" w:rsidRPr="00781D6B" w:rsidRDefault="00153B15" w:rsidP="00271C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B">
              <w:rPr>
                <w:rFonts w:ascii="Times New Roman" w:hAnsi="Times New Roman" w:cs="Times New Roman"/>
              </w:rPr>
              <w:t>ПДД п. 5.2.</w:t>
            </w:r>
          </w:p>
        </w:tc>
        <w:tc>
          <w:tcPr>
            <w:tcW w:w="709" w:type="dxa"/>
          </w:tcPr>
          <w:p w:rsidR="00153B15" w:rsidRPr="0025654A" w:rsidRDefault="00153B15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153B15" w:rsidRPr="0025654A" w:rsidRDefault="00153B15" w:rsidP="0025654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3B15" w:rsidTr="00B4198E">
        <w:tc>
          <w:tcPr>
            <w:tcW w:w="534" w:type="dxa"/>
          </w:tcPr>
          <w:p w:rsidR="00153B15" w:rsidRDefault="00153B15" w:rsidP="00EB50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153B15" w:rsidRPr="00781D6B" w:rsidRDefault="00153B15" w:rsidP="00781D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1D6B">
              <w:rPr>
                <w:rFonts w:ascii="Times New Roman" w:hAnsi="Times New Roman" w:cs="Times New Roman"/>
              </w:rPr>
              <w:t>Безопасность пассажира зависит</w:t>
            </w:r>
            <w:proofErr w:type="gramStart"/>
            <w:r w:rsidRPr="00781D6B">
              <w:rPr>
                <w:rFonts w:ascii="Times New Roman" w:hAnsi="Times New Roman" w:cs="Times New Roman"/>
              </w:rPr>
              <w:t>…О</w:t>
            </w:r>
            <w:proofErr w:type="gramEnd"/>
            <w:r w:rsidRPr="00781D6B">
              <w:rPr>
                <w:rFonts w:ascii="Times New Roman" w:hAnsi="Times New Roman" w:cs="Times New Roman"/>
              </w:rPr>
              <w:t>бъясните свой ответ.</w:t>
            </w:r>
          </w:p>
        </w:tc>
        <w:tc>
          <w:tcPr>
            <w:tcW w:w="4394" w:type="dxa"/>
          </w:tcPr>
          <w:p w:rsidR="00153B15" w:rsidRPr="00781D6B" w:rsidRDefault="00153B15" w:rsidP="00781D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81D6B">
              <w:rPr>
                <w:rFonts w:ascii="Times New Roman" w:hAnsi="Times New Roman" w:cs="Times New Roman"/>
              </w:rPr>
              <w:t>Безопасность пассажира зависит      от водителя и самого пассажира. Водитель перед выездом должен проверить и в пути обеспечить исправность транспортного средства, а также знать и соблюдать Правила дорожного движения. Пассажир должен знать Правила дорожного движения и соблюдать обязанности пассажиров. Пассажир должен помнить о том, что он находится в движущемся транспортном средстве, а не на диване у себя дома в компании друзей!</w:t>
            </w:r>
          </w:p>
          <w:p w:rsidR="00153B15" w:rsidRDefault="00153B15" w:rsidP="00781D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81D6B">
              <w:rPr>
                <w:rFonts w:ascii="Times New Roman" w:hAnsi="Times New Roman" w:cs="Times New Roman"/>
              </w:rPr>
              <w:t>ПДД п. 1.3.; п.5.</w:t>
            </w:r>
          </w:p>
        </w:tc>
        <w:tc>
          <w:tcPr>
            <w:tcW w:w="709" w:type="dxa"/>
          </w:tcPr>
          <w:p w:rsidR="00153B15" w:rsidRPr="0025654A" w:rsidRDefault="00153B15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153B15" w:rsidRPr="0025654A" w:rsidRDefault="00153B15" w:rsidP="0025654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3B15" w:rsidTr="00B4198E">
        <w:tc>
          <w:tcPr>
            <w:tcW w:w="534" w:type="dxa"/>
          </w:tcPr>
          <w:p w:rsidR="00153B15" w:rsidRDefault="00372BBB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153B15" w:rsidRPr="0051673D" w:rsidRDefault="0051673D" w:rsidP="00781D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673D">
              <w:rPr>
                <w:rFonts w:ascii="Times New Roman" w:hAnsi="Times New Roman" w:cs="Times New Roman"/>
              </w:rPr>
              <w:t>Какие пешеходные переходы самые безопасные? Почему?</w:t>
            </w:r>
          </w:p>
        </w:tc>
        <w:tc>
          <w:tcPr>
            <w:tcW w:w="4394" w:type="dxa"/>
          </w:tcPr>
          <w:p w:rsidR="0051673D" w:rsidRPr="0051673D" w:rsidRDefault="0051673D" w:rsidP="0051673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1673D">
              <w:rPr>
                <w:rFonts w:ascii="Times New Roman" w:hAnsi="Times New Roman" w:cs="Times New Roman"/>
              </w:rPr>
              <w:t>Подземный и надземный. В них пешеход не встретит транспортные средства.</w:t>
            </w:r>
          </w:p>
          <w:p w:rsidR="00153B15" w:rsidRDefault="0051673D" w:rsidP="00781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3D">
              <w:rPr>
                <w:rFonts w:ascii="Times New Roman" w:hAnsi="Times New Roman" w:cs="Times New Roman"/>
              </w:rPr>
              <w:t>ПДД п. 4.3.</w:t>
            </w:r>
          </w:p>
        </w:tc>
        <w:tc>
          <w:tcPr>
            <w:tcW w:w="709" w:type="dxa"/>
          </w:tcPr>
          <w:p w:rsidR="00153B15" w:rsidRPr="0025654A" w:rsidRDefault="00153B15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153B15" w:rsidRPr="0025654A" w:rsidRDefault="00153B15" w:rsidP="0025654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673D" w:rsidTr="00B4198E">
        <w:tc>
          <w:tcPr>
            <w:tcW w:w="534" w:type="dxa"/>
          </w:tcPr>
          <w:p w:rsidR="0051673D" w:rsidRDefault="0051673D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51673D" w:rsidRPr="0051673D" w:rsidRDefault="008D299E" w:rsidP="008D29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299E">
              <w:rPr>
                <w:rFonts w:ascii="Times New Roman" w:hAnsi="Times New Roman" w:cs="Times New Roman"/>
              </w:rPr>
              <w:t xml:space="preserve">На какой сигнал светофора пешеходы могут начинать движение через проезжую часть в </w:t>
            </w:r>
            <w:r w:rsidRPr="008D299E">
              <w:rPr>
                <w:rFonts w:ascii="Times New Roman" w:hAnsi="Times New Roman" w:cs="Times New Roman"/>
              </w:rPr>
              <w:lastRenderedPageBreak/>
              <w:t>зоне пешеходного перехода?</w:t>
            </w:r>
            <w:r>
              <w:rPr>
                <w:rFonts w:ascii="Times New Roman" w:hAnsi="Times New Roman" w:cs="Times New Roman"/>
              </w:rPr>
              <w:t xml:space="preserve"> Что означают для пешеходов желтый сигнал светофора и зеленый мигающий?</w:t>
            </w:r>
          </w:p>
        </w:tc>
        <w:tc>
          <w:tcPr>
            <w:tcW w:w="4394" w:type="dxa"/>
          </w:tcPr>
          <w:p w:rsidR="008D299E" w:rsidRPr="008D299E" w:rsidRDefault="008D299E" w:rsidP="008D29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D299E">
              <w:rPr>
                <w:rFonts w:ascii="Times New Roman" w:hAnsi="Times New Roman" w:cs="Times New Roman"/>
              </w:rPr>
              <w:lastRenderedPageBreak/>
              <w:t xml:space="preserve">На зеленый сигнал светофора. Пешеходы должны посмотреть налево, направо и еще раз налево, чтобы убедиться, что все автомобили стоят и их пропускают. </w:t>
            </w:r>
            <w:r w:rsidRPr="008D299E">
              <w:rPr>
                <w:rFonts w:ascii="Times New Roman" w:hAnsi="Times New Roman" w:cs="Times New Roman"/>
              </w:rPr>
              <w:lastRenderedPageBreak/>
              <w:t>Желтый сигнал светофора запрещает движение пешеходам. Зеленый мигающий сигнал светофора предупреждает пешеходов о том, что через 3 секунды загорится красный сигнал,  запрещающий движение. Пешеходы за 3 секунды не смогут перейти проезжую часть.</w:t>
            </w:r>
          </w:p>
          <w:p w:rsidR="0051673D" w:rsidRDefault="008D299E" w:rsidP="0051673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D299E">
              <w:rPr>
                <w:rFonts w:ascii="Times New Roman" w:hAnsi="Times New Roman" w:cs="Times New Roman"/>
              </w:rPr>
              <w:t>ПДД п. 6.2.; п. 6.5.</w:t>
            </w:r>
          </w:p>
        </w:tc>
        <w:tc>
          <w:tcPr>
            <w:tcW w:w="709" w:type="dxa"/>
          </w:tcPr>
          <w:p w:rsidR="0051673D" w:rsidRPr="0025654A" w:rsidRDefault="0051673D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51673D" w:rsidRPr="0025654A" w:rsidRDefault="0051673D" w:rsidP="0025654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02F6E" w:rsidTr="00B4198E">
        <w:tc>
          <w:tcPr>
            <w:tcW w:w="534" w:type="dxa"/>
          </w:tcPr>
          <w:p w:rsidR="00202F6E" w:rsidRDefault="00202F6E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57B6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693" w:type="dxa"/>
          </w:tcPr>
          <w:p w:rsidR="00202F6E" w:rsidRPr="00202F6E" w:rsidRDefault="00202F6E" w:rsidP="00202F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2F6E">
              <w:rPr>
                <w:rFonts w:ascii="Times New Roman" w:hAnsi="Times New Roman" w:cs="Times New Roman"/>
              </w:rPr>
              <w:t>Для того чтобы стать заметней на дороге для водителей, пешеходам нужно…</w:t>
            </w:r>
          </w:p>
          <w:p w:rsidR="00202F6E" w:rsidRPr="008D299E" w:rsidRDefault="00202F6E" w:rsidP="008D299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02F6E" w:rsidRPr="00202F6E" w:rsidRDefault="00202F6E" w:rsidP="00202F6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02F6E">
              <w:rPr>
                <w:rFonts w:ascii="Times New Roman" w:hAnsi="Times New Roman" w:cs="Times New Roman"/>
              </w:rPr>
              <w:t xml:space="preserve">Надеть </w:t>
            </w:r>
            <w:proofErr w:type="spellStart"/>
            <w:r w:rsidRPr="00202F6E">
              <w:rPr>
                <w:rFonts w:ascii="Times New Roman" w:hAnsi="Times New Roman" w:cs="Times New Roman"/>
              </w:rPr>
              <w:t>световозвращающий</w:t>
            </w:r>
            <w:proofErr w:type="spellEnd"/>
            <w:r w:rsidRPr="00202F6E">
              <w:rPr>
                <w:rFonts w:ascii="Times New Roman" w:hAnsi="Times New Roman" w:cs="Times New Roman"/>
              </w:rPr>
              <w:t xml:space="preserve"> жилет или иметь на своей </w:t>
            </w:r>
            <w:r w:rsidR="009B030B">
              <w:rPr>
                <w:rFonts w:ascii="Times New Roman" w:hAnsi="Times New Roman" w:cs="Times New Roman"/>
              </w:rPr>
              <w:t xml:space="preserve">верхней одежде </w:t>
            </w:r>
            <w:proofErr w:type="spellStart"/>
            <w:r w:rsidR="00AD4243">
              <w:rPr>
                <w:rFonts w:ascii="Times New Roman" w:hAnsi="Times New Roman" w:cs="Times New Roman"/>
              </w:rPr>
              <w:t>световозвращающие</w:t>
            </w:r>
            <w:proofErr w:type="spellEnd"/>
            <w:r w:rsidR="00AD4243">
              <w:rPr>
                <w:rFonts w:ascii="Times New Roman" w:hAnsi="Times New Roman" w:cs="Times New Roman"/>
              </w:rPr>
              <w:t xml:space="preserve"> элементы</w:t>
            </w:r>
            <w:r w:rsidRPr="00202F6E">
              <w:rPr>
                <w:rFonts w:ascii="Times New Roman" w:hAnsi="Times New Roman" w:cs="Times New Roman"/>
              </w:rPr>
              <w:t xml:space="preserve">, которые отражают попадающий на них свет фар. Водитель сможет увидеть пешеходов </w:t>
            </w:r>
            <w:r w:rsidR="009B030B">
              <w:rPr>
                <w:rFonts w:ascii="Times New Roman" w:hAnsi="Times New Roman" w:cs="Times New Roman"/>
              </w:rPr>
              <w:t>со</w:t>
            </w:r>
            <w:r w:rsidR="00AD42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030B">
              <w:rPr>
                <w:rFonts w:ascii="Times New Roman" w:hAnsi="Times New Roman" w:cs="Times New Roman"/>
              </w:rPr>
              <w:t>световозвращающими</w:t>
            </w:r>
            <w:proofErr w:type="spellEnd"/>
            <w:r w:rsidR="009B030B">
              <w:rPr>
                <w:rFonts w:ascii="Times New Roman" w:hAnsi="Times New Roman" w:cs="Times New Roman"/>
              </w:rPr>
              <w:t xml:space="preserve"> приспособлениями</w:t>
            </w:r>
            <w:r w:rsidRPr="00202F6E">
              <w:rPr>
                <w:rFonts w:ascii="Times New Roman" w:hAnsi="Times New Roman" w:cs="Times New Roman"/>
              </w:rPr>
              <w:t xml:space="preserve"> со значительно большего расстояния, чем без них. </w:t>
            </w:r>
          </w:p>
          <w:p w:rsidR="00202F6E" w:rsidRPr="00202F6E" w:rsidRDefault="00202F6E" w:rsidP="008D2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6E">
              <w:rPr>
                <w:rFonts w:ascii="Times New Roman" w:hAnsi="Times New Roman" w:cs="Times New Roman"/>
              </w:rPr>
              <w:t>ПДД п. 4.2.</w:t>
            </w:r>
          </w:p>
        </w:tc>
        <w:tc>
          <w:tcPr>
            <w:tcW w:w="709" w:type="dxa"/>
          </w:tcPr>
          <w:p w:rsidR="00202F6E" w:rsidRPr="0025654A" w:rsidRDefault="00202F6E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202F6E" w:rsidRPr="0025654A" w:rsidRDefault="00202F6E" w:rsidP="0025654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7510F" w:rsidTr="00B4198E">
        <w:tc>
          <w:tcPr>
            <w:tcW w:w="534" w:type="dxa"/>
          </w:tcPr>
          <w:p w:rsidR="00D7510F" w:rsidRDefault="00D7510F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D7510F" w:rsidRPr="00202F6E" w:rsidRDefault="00D7510F" w:rsidP="00D75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510F">
              <w:rPr>
                <w:rFonts w:ascii="Times New Roman" w:hAnsi="Times New Roman" w:cs="Times New Roman"/>
              </w:rPr>
              <w:t>Что обозначает понятие «темное время суток», и какие цвета одежды на пешеходах лучше видны водителям в этот промежуток времени?</w:t>
            </w:r>
          </w:p>
        </w:tc>
        <w:tc>
          <w:tcPr>
            <w:tcW w:w="4394" w:type="dxa"/>
          </w:tcPr>
          <w:p w:rsidR="00D7510F" w:rsidRDefault="00D7510F" w:rsidP="00D7510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7510F">
              <w:rPr>
                <w:rFonts w:ascii="Times New Roman" w:hAnsi="Times New Roman" w:cs="Times New Roman"/>
              </w:rPr>
              <w:t xml:space="preserve">«Темное время суток» - это      Промежуток времени от конца вечерних сумерек до начала утренних сумерек. Одежда белого и желтого цветов наиболее заметна водителям в темное время суток. </w:t>
            </w:r>
          </w:p>
          <w:p w:rsidR="001F5DE6" w:rsidRPr="001F5DE6" w:rsidRDefault="001F5DE6" w:rsidP="001F5D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F5DE6">
              <w:rPr>
                <w:rFonts w:ascii="Times New Roman" w:hAnsi="Times New Roman" w:cs="Times New Roman"/>
              </w:rPr>
              <w:t>При движении с ближним светом фар расстояние обнаружения водителем пешехода увеличивается с 25-4</w:t>
            </w:r>
            <w:r w:rsidR="009B030B">
              <w:rPr>
                <w:rFonts w:ascii="Times New Roman" w:hAnsi="Times New Roman" w:cs="Times New Roman"/>
              </w:rPr>
              <w:t xml:space="preserve">0 метров (без </w:t>
            </w:r>
            <w:proofErr w:type="spellStart"/>
            <w:r w:rsidR="009B030B">
              <w:rPr>
                <w:rFonts w:ascii="Times New Roman" w:hAnsi="Times New Roman" w:cs="Times New Roman"/>
              </w:rPr>
              <w:t>световозвращающих</w:t>
            </w:r>
            <w:proofErr w:type="spellEnd"/>
            <w:r w:rsidR="009B030B">
              <w:rPr>
                <w:rFonts w:ascii="Times New Roman" w:hAnsi="Times New Roman" w:cs="Times New Roman"/>
              </w:rPr>
              <w:t xml:space="preserve"> </w:t>
            </w:r>
            <w:r w:rsidR="00AD4243">
              <w:rPr>
                <w:rFonts w:ascii="Times New Roman" w:hAnsi="Times New Roman" w:cs="Times New Roman"/>
              </w:rPr>
              <w:t xml:space="preserve"> элементов</w:t>
            </w:r>
            <w:r w:rsidRPr="001F5DE6">
              <w:rPr>
                <w:rFonts w:ascii="Times New Roman" w:hAnsi="Times New Roman" w:cs="Times New Roman"/>
              </w:rPr>
              <w:t>) до 130-15</w:t>
            </w:r>
            <w:r w:rsidR="009B030B">
              <w:rPr>
                <w:rFonts w:ascii="Times New Roman" w:hAnsi="Times New Roman" w:cs="Times New Roman"/>
              </w:rPr>
              <w:t xml:space="preserve">0 метров (со </w:t>
            </w:r>
            <w:proofErr w:type="spellStart"/>
            <w:r w:rsidR="009B030B">
              <w:rPr>
                <w:rFonts w:ascii="Times New Roman" w:hAnsi="Times New Roman" w:cs="Times New Roman"/>
              </w:rPr>
              <w:t>световозвращающими</w:t>
            </w:r>
            <w:proofErr w:type="spellEnd"/>
            <w:r w:rsidR="009B030B">
              <w:rPr>
                <w:rFonts w:ascii="Times New Roman" w:hAnsi="Times New Roman" w:cs="Times New Roman"/>
              </w:rPr>
              <w:t xml:space="preserve"> </w:t>
            </w:r>
            <w:r w:rsidR="00AD4243">
              <w:rPr>
                <w:rFonts w:ascii="Times New Roman" w:hAnsi="Times New Roman" w:cs="Times New Roman"/>
              </w:rPr>
              <w:t xml:space="preserve"> элементами</w:t>
            </w:r>
            <w:r w:rsidRPr="001F5DE6">
              <w:rPr>
                <w:rFonts w:ascii="Times New Roman" w:hAnsi="Times New Roman" w:cs="Times New Roman"/>
              </w:rPr>
              <w:t>), а с дальним светом – до 400 метров.</w:t>
            </w:r>
          </w:p>
          <w:p w:rsidR="00D7510F" w:rsidRDefault="001F5DE6" w:rsidP="001F5D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F5DE6">
              <w:rPr>
                <w:rFonts w:ascii="Times New Roman" w:hAnsi="Times New Roman" w:cs="Times New Roman"/>
              </w:rPr>
              <w:t>ПДД п. 1.2.; п. 4.1.</w:t>
            </w:r>
          </w:p>
        </w:tc>
        <w:tc>
          <w:tcPr>
            <w:tcW w:w="709" w:type="dxa"/>
          </w:tcPr>
          <w:p w:rsidR="00D7510F" w:rsidRPr="0025654A" w:rsidRDefault="00D7510F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D7510F" w:rsidRPr="0025654A" w:rsidRDefault="00D7510F" w:rsidP="0025654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2741" w:rsidTr="00B4198E">
        <w:tc>
          <w:tcPr>
            <w:tcW w:w="534" w:type="dxa"/>
          </w:tcPr>
          <w:p w:rsidR="00882741" w:rsidRDefault="00882741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</w:tcPr>
          <w:p w:rsidR="00882741" w:rsidRPr="00D7510F" w:rsidRDefault="00755308" w:rsidP="00D75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стороны должны придерживаться пешеходы, идя по тротуару?</w:t>
            </w:r>
          </w:p>
        </w:tc>
        <w:tc>
          <w:tcPr>
            <w:tcW w:w="4394" w:type="dxa"/>
          </w:tcPr>
          <w:p w:rsidR="00755308" w:rsidRPr="00755308" w:rsidRDefault="00755308" w:rsidP="0075530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55308">
              <w:rPr>
                <w:rFonts w:ascii="Times New Roman" w:hAnsi="Times New Roman" w:cs="Times New Roman"/>
              </w:rPr>
              <w:t xml:space="preserve">Придерживаясь правой стороны, подальше от проезжей части, не спеша и не толкаясь. Иначе можно столкнуться с идущими навстречу пешеходами или случайно оказаться на проезжей части. В нашей стране для пешеходов и транспорта принято правостороннее движение. </w:t>
            </w:r>
          </w:p>
          <w:p w:rsidR="00882741" w:rsidRPr="00755308" w:rsidRDefault="00755308" w:rsidP="00D75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308">
              <w:rPr>
                <w:rFonts w:ascii="Times New Roman" w:hAnsi="Times New Roman" w:cs="Times New Roman"/>
              </w:rPr>
              <w:t>ПДД п. 1.4.; п. 1.5.; п. 4.1.; п. 4.2.</w:t>
            </w:r>
          </w:p>
        </w:tc>
        <w:tc>
          <w:tcPr>
            <w:tcW w:w="709" w:type="dxa"/>
          </w:tcPr>
          <w:p w:rsidR="00882741" w:rsidRPr="0025654A" w:rsidRDefault="00882741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2741" w:rsidRPr="0025654A" w:rsidRDefault="00882741" w:rsidP="0025654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26510" w:rsidTr="00B4198E">
        <w:tc>
          <w:tcPr>
            <w:tcW w:w="534" w:type="dxa"/>
          </w:tcPr>
          <w:p w:rsidR="00326510" w:rsidRDefault="00326510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</w:tcPr>
          <w:p w:rsidR="00326510" w:rsidRPr="00326510" w:rsidRDefault="00326510" w:rsidP="003265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26510">
              <w:rPr>
                <w:rFonts w:ascii="Times New Roman" w:hAnsi="Times New Roman" w:cs="Times New Roman"/>
              </w:rPr>
              <w:t>Что может обезопасить пешеходов на дороге?</w:t>
            </w:r>
          </w:p>
        </w:tc>
        <w:tc>
          <w:tcPr>
            <w:tcW w:w="4394" w:type="dxa"/>
          </w:tcPr>
          <w:p w:rsidR="00326510" w:rsidRPr="00326510" w:rsidRDefault="00326510" w:rsidP="003265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26510">
              <w:rPr>
                <w:rFonts w:ascii="Times New Roman" w:hAnsi="Times New Roman" w:cs="Times New Roman"/>
              </w:rPr>
              <w:t xml:space="preserve">Внимание и соблюдение Правил дорожного движения.  На дороге, помимо пешеходов, есть и другие участники дорожного движения: водители и пассажиры. Чтобы дорога была безопасной для всех участников дорожного движения, необходимо знать и соблюдать Правила дорожного движения. </w:t>
            </w:r>
          </w:p>
          <w:p w:rsidR="00326510" w:rsidRPr="00326510" w:rsidRDefault="00326510" w:rsidP="007553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10">
              <w:rPr>
                <w:rFonts w:ascii="Times New Roman" w:hAnsi="Times New Roman" w:cs="Times New Roman"/>
              </w:rPr>
              <w:t>ПДД</w:t>
            </w:r>
            <w:r w:rsidR="00CE4315">
              <w:rPr>
                <w:rFonts w:ascii="Times New Roman" w:hAnsi="Times New Roman" w:cs="Times New Roman"/>
              </w:rPr>
              <w:t xml:space="preserve"> РФ.</w:t>
            </w:r>
          </w:p>
        </w:tc>
        <w:tc>
          <w:tcPr>
            <w:tcW w:w="709" w:type="dxa"/>
          </w:tcPr>
          <w:p w:rsidR="00326510" w:rsidRPr="0025654A" w:rsidRDefault="00326510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326510" w:rsidRPr="0025654A" w:rsidRDefault="00326510" w:rsidP="0025654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E4315" w:rsidTr="00B4198E">
        <w:tc>
          <w:tcPr>
            <w:tcW w:w="534" w:type="dxa"/>
          </w:tcPr>
          <w:p w:rsidR="00CE4315" w:rsidRDefault="00A43A97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</w:tcPr>
          <w:p w:rsidR="00CE4315" w:rsidRPr="003F1BC2" w:rsidRDefault="003F1BC2" w:rsidP="003F1B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1BC2">
              <w:rPr>
                <w:rFonts w:ascii="Times New Roman" w:hAnsi="Times New Roman" w:cs="Times New Roman"/>
              </w:rPr>
              <w:t>Как безопасно вести себя пешеходам, если нужно обойти большую лужу или яму на тротуаре?</w:t>
            </w:r>
          </w:p>
        </w:tc>
        <w:tc>
          <w:tcPr>
            <w:tcW w:w="4394" w:type="dxa"/>
          </w:tcPr>
          <w:p w:rsidR="003F1BC2" w:rsidRPr="003F1BC2" w:rsidRDefault="003F1BC2" w:rsidP="003F1BC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1BC2">
              <w:rPr>
                <w:rFonts w:ascii="Times New Roman" w:hAnsi="Times New Roman" w:cs="Times New Roman"/>
              </w:rPr>
              <w:t>Нужно обойти данное препятствие только по тротуару, не выходя на проезжую часть и как можно дальше от нее. Иначе пешеход может оступиться, оказаться на проезжей части и  попасть под колеса автомобиля, который мгновенно остановить невозможно.</w:t>
            </w:r>
          </w:p>
          <w:p w:rsidR="00CE4315" w:rsidRPr="003F1BC2" w:rsidRDefault="003F1BC2" w:rsidP="003265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1BC2">
              <w:rPr>
                <w:rFonts w:ascii="Times New Roman" w:hAnsi="Times New Roman" w:cs="Times New Roman"/>
              </w:rPr>
              <w:t>ПДД п.4.</w:t>
            </w:r>
          </w:p>
        </w:tc>
        <w:tc>
          <w:tcPr>
            <w:tcW w:w="709" w:type="dxa"/>
          </w:tcPr>
          <w:p w:rsidR="00CE4315" w:rsidRPr="0025654A" w:rsidRDefault="00CE4315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CE4315" w:rsidRPr="0025654A" w:rsidRDefault="00CE4315" w:rsidP="0025654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F1BC2" w:rsidTr="00B4198E">
        <w:tc>
          <w:tcPr>
            <w:tcW w:w="534" w:type="dxa"/>
          </w:tcPr>
          <w:p w:rsidR="003F1BC2" w:rsidRDefault="003F1BC2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3" w:type="dxa"/>
          </w:tcPr>
          <w:p w:rsidR="003F1BC2" w:rsidRPr="003F1BC2" w:rsidRDefault="00C051BE" w:rsidP="00C051B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051BE">
              <w:rPr>
                <w:rFonts w:ascii="Times New Roman" w:hAnsi="Times New Roman" w:cs="Times New Roman"/>
              </w:rPr>
              <w:t xml:space="preserve">Многие любят спортивные игры, поэтому не расстаются с мячом. В целях </w:t>
            </w:r>
            <w:r w:rsidRPr="00C051BE">
              <w:rPr>
                <w:rFonts w:ascii="Times New Roman" w:hAnsi="Times New Roman" w:cs="Times New Roman"/>
              </w:rPr>
              <w:lastRenderedPageBreak/>
              <w:t>безопасности, как нужно носить мяч и почему?</w:t>
            </w:r>
          </w:p>
        </w:tc>
        <w:tc>
          <w:tcPr>
            <w:tcW w:w="4394" w:type="dxa"/>
          </w:tcPr>
          <w:p w:rsidR="00C051BE" w:rsidRPr="00C051BE" w:rsidRDefault="00C051BE" w:rsidP="00C051B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051BE">
              <w:rPr>
                <w:rFonts w:ascii="Times New Roman" w:hAnsi="Times New Roman" w:cs="Times New Roman"/>
              </w:rPr>
              <w:lastRenderedPageBreak/>
              <w:t xml:space="preserve">В сумке или пакете. Иначе мяч может выскочить из рук и оказаться на проезжей части. Доставать мяч с проезжей части – это рисковать жизнью из-за мяча! </w:t>
            </w:r>
          </w:p>
          <w:p w:rsidR="003F1BC2" w:rsidRPr="00C051BE" w:rsidRDefault="00C051BE" w:rsidP="003F1BC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051BE">
              <w:rPr>
                <w:rFonts w:ascii="Times New Roman" w:hAnsi="Times New Roman" w:cs="Times New Roman"/>
              </w:rPr>
              <w:lastRenderedPageBreak/>
              <w:t>ПДД п. 1.5.</w:t>
            </w:r>
          </w:p>
        </w:tc>
        <w:tc>
          <w:tcPr>
            <w:tcW w:w="709" w:type="dxa"/>
          </w:tcPr>
          <w:p w:rsidR="003F1BC2" w:rsidRPr="0025654A" w:rsidRDefault="003F1BC2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3F1BC2" w:rsidRPr="0025654A" w:rsidRDefault="003F1BC2" w:rsidP="0025654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A47A7" w:rsidTr="00B4198E">
        <w:tc>
          <w:tcPr>
            <w:tcW w:w="534" w:type="dxa"/>
          </w:tcPr>
          <w:p w:rsidR="008A47A7" w:rsidRDefault="008A47A7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693" w:type="dxa"/>
          </w:tcPr>
          <w:p w:rsidR="008A47A7" w:rsidRPr="004B7F7A" w:rsidRDefault="004B7F7A" w:rsidP="004B7F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7F7A">
              <w:rPr>
                <w:rFonts w:ascii="Times New Roman" w:hAnsi="Times New Roman" w:cs="Times New Roman"/>
              </w:rPr>
              <w:t>Как пешеход должен перейти проезжую часть в зоне нерегулируемого пешеходного перехода?</w:t>
            </w:r>
          </w:p>
        </w:tc>
        <w:tc>
          <w:tcPr>
            <w:tcW w:w="4394" w:type="dxa"/>
          </w:tcPr>
          <w:p w:rsidR="004B7F7A" w:rsidRPr="004B7F7A" w:rsidRDefault="004B7F7A" w:rsidP="004B7F7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7F7A">
              <w:rPr>
                <w:rFonts w:ascii="Times New Roman" w:hAnsi="Times New Roman" w:cs="Times New Roman"/>
              </w:rPr>
              <w:t xml:space="preserve">Остановиться перед проезжей частью, посмотреть налево, потом направо и еще раз налево, убедиться, что все водители заметили пешехода, остановились и уступают дорогу. Пешеход должен наблюдать за транспортом, пока он переходит проезжую часть. </w:t>
            </w:r>
          </w:p>
          <w:p w:rsidR="008A47A7" w:rsidRPr="004B7F7A" w:rsidRDefault="004B7F7A" w:rsidP="00C051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F7A">
              <w:rPr>
                <w:rFonts w:ascii="Times New Roman" w:hAnsi="Times New Roman" w:cs="Times New Roman"/>
              </w:rPr>
              <w:t>ПДД п. 4</w:t>
            </w:r>
          </w:p>
        </w:tc>
        <w:tc>
          <w:tcPr>
            <w:tcW w:w="709" w:type="dxa"/>
          </w:tcPr>
          <w:p w:rsidR="008A47A7" w:rsidRPr="0025654A" w:rsidRDefault="008A47A7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A47A7" w:rsidRPr="0025654A" w:rsidRDefault="008A47A7" w:rsidP="0025654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B7F7A" w:rsidTr="00B4198E">
        <w:tc>
          <w:tcPr>
            <w:tcW w:w="534" w:type="dxa"/>
          </w:tcPr>
          <w:p w:rsidR="004B7F7A" w:rsidRDefault="004B7F7A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3" w:type="dxa"/>
          </w:tcPr>
          <w:p w:rsidR="004B7F7A" w:rsidRPr="00A402BE" w:rsidRDefault="00A402BE" w:rsidP="00B419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Куда нужно </w:t>
            </w:r>
            <w:r w:rsidR="00B4198E" w:rsidRPr="00A402BE">
              <w:rPr>
                <w:rFonts w:ascii="Times New Roman" w:hAnsi="Times New Roman" w:cs="Times New Roman"/>
              </w:rPr>
              <w:t>поставить спортивную сумку и</w:t>
            </w:r>
            <w:r w:rsidR="00B4198E">
              <w:rPr>
                <w:rFonts w:ascii="Times New Roman" w:hAnsi="Times New Roman" w:cs="Times New Roman"/>
              </w:rPr>
              <w:t xml:space="preserve">ли рюкзак </w:t>
            </w:r>
            <w:r>
              <w:rPr>
                <w:rFonts w:ascii="Times New Roman" w:hAnsi="Times New Roman" w:cs="Times New Roman"/>
              </w:rPr>
              <w:t>пассажиру общественного транспорта</w:t>
            </w:r>
            <w:r w:rsidR="00AD42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A402BE">
              <w:rPr>
                <w:rFonts w:ascii="Times New Roman" w:hAnsi="Times New Roman" w:cs="Times New Roman"/>
              </w:rPr>
              <w:t xml:space="preserve"> почему?</w:t>
            </w:r>
          </w:p>
        </w:tc>
        <w:tc>
          <w:tcPr>
            <w:tcW w:w="4394" w:type="dxa"/>
          </w:tcPr>
          <w:p w:rsidR="004B7F7A" w:rsidRPr="00A402BE" w:rsidRDefault="00A402BE" w:rsidP="00A402B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Войдя в общественный транспорт, пассажир должен снять рюкзак или спортивную сумку с плеча и держать в руках. Если вы сидите, поставьте свои вещи себе на колени: с</w:t>
            </w:r>
            <w:r w:rsidRPr="00A402BE">
              <w:rPr>
                <w:rFonts w:ascii="Times New Roman" w:hAnsi="Times New Roman" w:cs="Times New Roman"/>
              </w:rPr>
              <w:t xml:space="preserve">идения предназначены не для багажа. </w:t>
            </w:r>
            <w:r>
              <w:rPr>
                <w:rFonts w:ascii="Times New Roman" w:hAnsi="Times New Roman" w:cs="Times New Roman"/>
              </w:rPr>
              <w:t xml:space="preserve"> Если вы стоите, поставьте вещи</w:t>
            </w:r>
            <w:r w:rsidRPr="00A402BE">
              <w:rPr>
                <w:rFonts w:ascii="Times New Roman" w:hAnsi="Times New Roman" w:cs="Times New Roman"/>
              </w:rPr>
              <w:t xml:space="preserve"> себе под ноги. </w:t>
            </w:r>
            <w:r>
              <w:rPr>
                <w:rFonts w:ascii="Times New Roman" w:hAnsi="Times New Roman" w:cs="Times New Roman"/>
              </w:rPr>
              <w:t>С</w:t>
            </w:r>
            <w:r w:rsidRPr="00A402BE">
              <w:rPr>
                <w:rFonts w:ascii="Times New Roman" w:hAnsi="Times New Roman" w:cs="Times New Roman"/>
              </w:rPr>
              <w:t>умка</w:t>
            </w:r>
            <w:r>
              <w:rPr>
                <w:rFonts w:ascii="Times New Roman" w:hAnsi="Times New Roman" w:cs="Times New Roman"/>
              </w:rPr>
              <w:t>, поставленная</w:t>
            </w:r>
            <w:r w:rsidR="00AD42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A402BE">
              <w:rPr>
                <w:rFonts w:ascii="Times New Roman" w:hAnsi="Times New Roman" w:cs="Times New Roman"/>
              </w:rPr>
              <w:t xml:space="preserve"> проходе между рядами</w:t>
            </w:r>
            <w:r>
              <w:rPr>
                <w:rFonts w:ascii="Times New Roman" w:hAnsi="Times New Roman" w:cs="Times New Roman"/>
              </w:rPr>
              <w:t>,</w:t>
            </w:r>
            <w:r w:rsidRPr="00A402BE">
              <w:rPr>
                <w:rFonts w:ascii="Times New Roman" w:hAnsi="Times New Roman" w:cs="Times New Roman"/>
              </w:rPr>
              <w:t xml:space="preserve"> будет мешать другим пассажирам. </w:t>
            </w:r>
          </w:p>
        </w:tc>
        <w:tc>
          <w:tcPr>
            <w:tcW w:w="709" w:type="dxa"/>
          </w:tcPr>
          <w:p w:rsidR="004B7F7A" w:rsidRPr="0025654A" w:rsidRDefault="004B7F7A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4B7F7A" w:rsidRPr="0025654A" w:rsidRDefault="004B7F7A" w:rsidP="0025654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C4BE7" w:rsidTr="00B4198E">
        <w:tc>
          <w:tcPr>
            <w:tcW w:w="534" w:type="dxa"/>
          </w:tcPr>
          <w:p w:rsidR="007C4BE7" w:rsidRDefault="007C4BE7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3" w:type="dxa"/>
          </w:tcPr>
          <w:p w:rsidR="007C4BE7" w:rsidRPr="00387605" w:rsidRDefault="00387605" w:rsidP="00387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87605">
              <w:rPr>
                <w:rFonts w:ascii="Times New Roman" w:hAnsi="Times New Roman" w:cs="Times New Roman"/>
              </w:rPr>
              <w:t>В каких случаях пешеходы должны воздержаться от перехода проезжей части даже при зеленом сигнале светофора?</w:t>
            </w:r>
          </w:p>
        </w:tc>
        <w:tc>
          <w:tcPr>
            <w:tcW w:w="4394" w:type="dxa"/>
          </w:tcPr>
          <w:p w:rsidR="00387605" w:rsidRPr="00387605" w:rsidRDefault="00387605" w:rsidP="003876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87605">
              <w:rPr>
                <w:rFonts w:ascii="Times New Roman" w:hAnsi="Times New Roman" w:cs="Times New Roman"/>
              </w:rPr>
              <w:t xml:space="preserve">     Если по проезжей части движется транспортное средство с включенным проблесковым маячком синего цвета (синего и красного цветов) и специальным звуковым сигналом. Маячки синего цвета (синего и красного цветов) имеют автомобили специального назначения, среди которых «Скорая помощь», «Полиция», «ГАИ», «Пожарная». </w:t>
            </w:r>
          </w:p>
          <w:p w:rsidR="007C4BE7" w:rsidRPr="00387605" w:rsidRDefault="00387605" w:rsidP="007C4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605">
              <w:rPr>
                <w:rFonts w:ascii="Times New Roman" w:hAnsi="Times New Roman" w:cs="Times New Roman"/>
              </w:rPr>
              <w:t>ПДД п. 4.7.</w:t>
            </w:r>
          </w:p>
        </w:tc>
        <w:tc>
          <w:tcPr>
            <w:tcW w:w="709" w:type="dxa"/>
          </w:tcPr>
          <w:p w:rsidR="007C4BE7" w:rsidRPr="0025654A" w:rsidRDefault="007C4BE7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7C4BE7" w:rsidRPr="0025654A" w:rsidRDefault="007C4BE7" w:rsidP="0025654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87605" w:rsidTr="00B4198E">
        <w:tc>
          <w:tcPr>
            <w:tcW w:w="534" w:type="dxa"/>
          </w:tcPr>
          <w:p w:rsidR="00387605" w:rsidRDefault="00387605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3" w:type="dxa"/>
          </w:tcPr>
          <w:p w:rsidR="00387605" w:rsidRPr="00D66F4C" w:rsidRDefault="00D66F4C" w:rsidP="00D66F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66F4C">
              <w:rPr>
                <w:rFonts w:ascii="Times New Roman" w:hAnsi="Times New Roman" w:cs="Times New Roman"/>
              </w:rPr>
              <w:t>Кто из участников дорожного движения имеет преимущество в жилой зоне?</w:t>
            </w:r>
          </w:p>
        </w:tc>
        <w:tc>
          <w:tcPr>
            <w:tcW w:w="4394" w:type="dxa"/>
          </w:tcPr>
          <w:p w:rsidR="00D66F4C" w:rsidRPr="00D66F4C" w:rsidRDefault="00D66F4C" w:rsidP="00D66F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66F4C">
              <w:rPr>
                <w:rFonts w:ascii="Times New Roman" w:hAnsi="Times New Roman" w:cs="Times New Roman"/>
              </w:rPr>
              <w:t xml:space="preserve">Пешеходы имеют преимущество, но они должны быть очень внимательны и не создавать необоснованные помехи для движения транспортных средств. </w:t>
            </w:r>
          </w:p>
          <w:p w:rsidR="00387605" w:rsidRPr="00D66F4C" w:rsidRDefault="00D66F4C" w:rsidP="003876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C">
              <w:rPr>
                <w:rFonts w:ascii="Times New Roman" w:hAnsi="Times New Roman" w:cs="Times New Roman"/>
              </w:rPr>
              <w:t>ПДД п. 17.1.; приложение 1.</w:t>
            </w:r>
          </w:p>
        </w:tc>
        <w:tc>
          <w:tcPr>
            <w:tcW w:w="709" w:type="dxa"/>
          </w:tcPr>
          <w:p w:rsidR="00387605" w:rsidRPr="0025654A" w:rsidRDefault="00387605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387605" w:rsidRPr="0025654A" w:rsidRDefault="00387605" w:rsidP="0025654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66F4C" w:rsidTr="00B4198E">
        <w:tc>
          <w:tcPr>
            <w:tcW w:w="534" w:type="dxa"/>
          </w:tcPr>
          <w:p w:rsidR="00D66F4C" w:rsidRDefault="00D66F4C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3" w:type="dxa"/>
          </w:tcPr>
          <w:p w:rsidR="00D66F4C" w:rsidRPr="00943886" w:rsidRDefault="00943886" w:rsidP="009438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43886">
              <w:rPr>
                <w:rFonts w:ascii="Times New Roman" w:hAnsi="Times New Roman" w:cs="Times New Roman"/>
              </w:rPr>
              <w:t xml:space="preserve">Представляет ли </w:t>
            </w:r>
            <w:r>
              <w:rPr>
                <w:rFonts w:ascii="Times New Roman" w:hAnsi="Times New Roman" w:cs="Times New Roman"/>
              </w:rPr>
              <w:t>стоящий автомобиль</w:t>
            </w:r>
            <w:r w:rsidRPr="00943886">
              <w:rPr>
                <w:rFonts w:ascii="Times New Roman" w:hAnsi="Times New Roman" w:cs="Times New Roman"/>
              </w:rPr>
              <w:t xml:space="preserve"> опасность для пешеходов? Аргументируйте свой ответ.</w:t>
            </w:r>
          </w:p>
        </w:tc>
        <w:tc>
          <w:tcPr>
            <w:tcW w:w="4394" w:type="dxa"/>
          </w:tcPr>
          <w:p w:rsidR="00943886" w:rsidRPr="00943886" w:rsidRDefault="00943886" w:rsidP="0094388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Да. Стоящий автомобиль закрывает собой движущийся</w:t>
            </w:r>
            <w:r w:rsidRPr="00943886">
              <w:rPr>
                <w:rFonts w:ascii="Times New Roman" w:hAnsi="Times New Roman" w:cs="Times New Roman"/>
              </w:rPr>
              <w:t>, мешая пешеходу вовремя заметить опасность. Стоящий автомобиль притупляет внимание пешехода, он ведь не движется, но может скрывать другой транспорт, который движется и в данный момент не виден. Особенно опасен стоящий транспорт больших размеров: грузовик, фургон, автобус, троллейбус и др.</w:t>
            </w:r>
          </w:p>
          <w:p w:rsidR="00D66F4C" w:rsidRPr="00943886" w:rsidRDefault="00943886" w:rsidP="00D66F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86">
              <w:rPr>
                <w:rFonts w:ascii="Times New Roman" w:hAnsi="Times New Roman" w:cs="Times New Roman"/>
              </w:rPr>
              <w:t>ПДД п. 4.</w:t>
            </w:r>
          </w:p>
        </w:tc>
        <w:tc>
          <w:tcPr>
            <w:tcW w:w="709" w:type="dxa"/>
          </w:tcPr>
          <w:p w:rsidR="00D66F4C" w:rsidRPr="0025654A" w:rsidRDefault="00D66F4C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D66F4C" w:rsidRPr="0025654A" w:rsidRDefault="00D66F4C" w:rsidP="0025654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43886" w:rsidTr="00B4198E">
        <w:tc>
          <w:tcPr>
            <w:tcW w:w="534" w:type="dxa"/>
          </w:tcPr>
          <w:p w:rsidR="00943886" w:rsidRDefault="00943886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3" w:type="dxa"/>
          </w:tcPr>
          <w:p w:rsidR="00943886" w:rsidRPr="00B05456" w:rsidRDefault="00B05456" w:rsidP="00B054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05456">
              <w:rPr>
                <w:rFonts w:ascii="Times New Roman" w:hAnsi="Times New Roman" w:cs="Times New Roman"/>
              </w:rPr>
              <w:t xml:space="preserve">Как безопасно пешеходу перейти проезжую часть, если он </w:t>
            </w:r>
            <w:r w:rsidR="002632AF">
              <w:rPr>
                <w:rFonts w:ascii="Times New Roman" w:hAnsi="Times New Roman" w:cs="Times New Roman"/>
              </w:rPr>
              <w:t>вышел из общественного транспорта</w:t>
            </w:r>
            <w:r w:rsidRPr="00B0545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394" w:type="dxa"/>
          </w:tcPr>
          <w:p w:rsidR="00B05456" w:rsidRPr="00B05456" w:rsidRDefault="00B05456" w:rsidP="00B0545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05456">
              <w:rPr>
                <w:rFonts w:ascii="Times New Roman" w:hAnsi="Times New Roman" w:cs="Times New Roman"/>
              </w:rPr>
              <w:t xml:space="preserve">Нужно спокойно пройти к ближайшему пешеходному переходу и, соблюдая ПДД, перейти проезжую часть. Обычно остановки общественного транспорта находятся вблизи пешеходных переходов. </w:t>
            </w:r>
          </w:p>
          <w:p w:rsidR="00943886" w:rsidRPr="00B05456" w:rsidRDefault="00B05456" w:rsidP="009438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56">
              <w:rPr>
                <w:rFonts w:ascii="Times New Roman" w:hAnsi="Times New Roman" w:cs="Times New Roman"/>
              </w:rPr>
              <w:t>ПДД п. 4.</w:t>
            </w:r>
          </w:p>
        </w:tc>
        <w:tc>
          <w:tcPr>
            <w:tcW w:w="709" w:type="dxa"/>
          </w:tcPr>
          <w:p w:rsidR="00943886" w:rsidRPr="0025654A" w:rsidRDefault="00943886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943886" w:rsidRPr="0025654A" w:rsidRDefault="00943886" w:rsidP="0025654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05456" w:rsidTr="00B4198E">
        <w:tc>
          <w:tcPr>
            <w:tcW w:w="534" w:type="dxa"/>
          </w:tcPr>
          <w:p w:rsidR="00B05456" w:rsidRDefault="00B05456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3" w:type="dxa"/>
          </w:tcPr>
          <w:p w:rsidR="00B05456" w:rsidRPr="005C12B6" w:rsidRDefault="005C12B6" w:rsidP="005C12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12B6">
              <w:rPr>
                <w:rFonts w:ascii="Times New Roman" w:hAnsi="Times New Roman" w:cs="Times New Roman"/>
              </w:rPr>
              <w:t>Опасно ли пересекать проезжую часть бегом даже по пешеходному переходу? Аргументируйте свой ответ.</w:t>
            </w:r>
          </w:p>
        </w:tc>
        <w:tc>
          <w:tcPr>
            <w:tcW w:w="4394" w:type="dxa"/>
          </w:tcPr>
          <w:p w:rsidR="005C12B6" w:rsidRPr="005C12B6" w:rsidRDefault="005C12B6" w:rsidP="005C12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12B6">
              <w:rPr>
                <w:rFonts w:ascii="Times New Roman" w:hAnsi="Times New Roman" w:cs="Times New Roman"/>
              </w:rPr>
              <w:t>Да, опасно. Когда пешеход бежит, ему  трудно следить за происходящим вокруг. Пешеход бежит и смотрит перед собой. В этот момент он не в состоянии увидеть быстро меняющуюся обстановку на проезжей части и правильно ее оценить. А при внезапной опасности пешеход на бегу мгновенно остановиться не сможет.</w:t>
            </w:r>
          </w:p>
          <w:p w:rsidR="00B05456" w:rsidRPr="005C12B6" w:rsidRDefault="005C12B6" w:rsidP="00B054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6">
              <w:rPr>
                <w:rFonts w:ascii="Times New Roman" w:hAnsi="Times New Roman" w:cs="Times New Roman"/>
              </w:rPr>
              <w:lastRenderedPageBreak/>
              <w:t>ПДД п. 4.</w:t>
            </w:r>
          </w:p>
        </w:tc>
        <w:tc>
          <w:tcPr>
            <w:tcW w:w="709" w:type="dxa"/>
          </w:tcPr>
          <w:p w:rsidR="00B05456" w:rsidRPr="0025654A" w:rsidRDefault="00B05456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B05456" w:rsidRPr="0025654A" w:rsidRDefault="00B05456" w:rsidP="0025654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C12B6" w:rsidTr="00B4198E">
        <w:tc>
          <w:tcPr>
            <w:tcW w:w="534" w:type="dxa"/>
          </w:tcPr>
          <w:p w:rsidR="005C12B6" w:rsidRDefault="005C12B6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693" w:type="dxa"/>
          </w:tcPr>
          <w:p w:rsidR="005C12B6" w:rsidRPr="00B00326" w:rsidRDefault="00B00326" w:rsidP="00B003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00326">
              <w:rPr>
                <w:rFonts w:ascii="Times New Roman" w:hAnsi="Times New Roman" w:cs="Times New Roman"/>
              </w:rPr>
              <w:t xml:space="preserve">Какие действия и </w:t>
            </w:r>
            <w:r>
              <w:rPr>
                <w:rFonts w:ascii="Times New Roman" w:hAnsi="Times New Roman" w:cs="Times New Roman"/>
              </w:rPr>
              <w:t xml:space="preserve">бытовые </w:t>
            </w:r>
            <w:r w:rsidRPr="00B00326">
              <w:rPr>
                <w:rFonts w:ascii="Times New Roman" w:hAnsi="Times New Roman" w:cs="Times New Roman"/>
              </w:rPr>
              <w:t>привычки пешеходов могут привести к трагедии на дороге? Аргументируйте свой ответ.</w:t>
            </w:r>
          </w:p>
        </w:tc>
        <w:tc>
          <w:tcPr>
            <w:tcW w:w="4394" w:type="dxa"/>
          </w:tcPr>
          <w:p w:rsidR="00B00326" w:rsidRPr="00B00326" w:rsidRDefault="00B00326" w:rsidP="00B0032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Нельзя совмещать движение с оживленной беседой с друзьями. </w:t>
            </w:r>
            <w:r w:rsidRPr="00B00326">
              <w:rPr>
                <w:rFonts w:ascii="Times New Roman" w:hAnsi="Times New Roman" w:cs="Times New Roman"/>
              </w:rPr>
              <w:t xml:space="preserve">Разговоры отвлекают мысли и взгляд от наблюдения за проезжей частью: собеседники смотрят (посматривают) друг на друга. </w:t>
            </w:r>
            <w:r>
              <w:rPr>
                <w:rFonts w:ascii="Times New Roman" w:hAnsi="Times New Roman" w:cs="Times New Roman"/>
              </w:rPr>
              <w:t xml:space="preserve">Нельзя идти и слушать музыку в наушниках. </w:t>
            </w:r>
            <w:r w:rsidRPr="00B00326">
              <w:rPr>
                <w:rFonts w:ascii="Times New Roman" w:hAnsi="Times New Roman" w:cs="Times New Roman"/>
              </w:rPr>
              <w:t>Идя и слушая музыку в наушниках, пешеход не слышит, что происходит вокруг, он может не успеть среагировать на приближающийся автомобиль.</w:t>
            </w:r>
            <w:r>
              <w:rPr>
                <w:rFonts w:ascii="Times New Roman" w:hAnsi="Times New Roman" w:cs="Times New Roman"/>
              </w:rPr>
              <w:t xml:space="preserve"> Нельзя переходить проезжую часть по</w:t>
            </w:r>
            <w:r w:rsidR="00267C2A">
              <w:rPr>
                <w:rFonts w:ascii="Times New Roman" w:hAnsi="Times New Roman" w:cs="Times New Roman"/>
              </w:rPr>
              <w:t>д зонтом и с надетым капюшоном. Капюшон закрывает обзор, а зонт отвлекает внимание от меняющейся обстановки на проезжей части.</w:t>
            </w:r>
          </w:p>
          <w:p w:rsidR="005C12B6" w:rsidRPr="00B00326" w:rsidRDefault="00B00326" w:rsidP="005C12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26">
              <w:rPr>
                <w:rFonts w:ascii="Times New Roman" w:hAnsi="Times New Roman" w:cs="Times New Roman"/>
              </w:rPr>
              <w:t>ПДД п. 4.</w:t>
            </w:r>
          </w:p>
        </w:tc>
        <w:tc>
          <w:tcPr>
            <w:tcW w:w="709" w:type="dxa"/>
          </w:tcPr>
          <w:p w:rsidR="005C12B6" w:rsidRPr="0025654A" w:rsidRDefault="005C12B6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5C12B6" w:rsidRPr="0025654A" w:rsidRDefault="005C12B6" w:rsidP="0025654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B629F" w:rsidTr="00B4198E">
        <w:tc>
          <w:tcPr>
            <w:tcW w:w="534" w:type="dxa"/>
          </w:tcPr>
          <w:p w:rsidR="00BB629F" w:rsidRDefault="00BB629F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3" w:type="dxa"/>
          </w:tcPr>
          <w:p w:rsidR="00BB629F" w:rsidRPr="00B00326" w:rsidRDefault="00BB629F" w:rsidP="00B003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входит в экипировку велосипедиста, обеспечивающую его безопасность?</w:t>
            </w:r>
          </w:p>
        </w:tc>
        <w:tc>
          <w:tcPr>
            <w:tcW w:w="4394" w:type="dxa"/>
          </w:tcPr>
          <w:p w:rsidR="00BB629F" w:rsidRPr="00BB629F" w:rsidRDefault="00BB629F" w:rsidP="00BB629F">
            <w:pPr>
              <w:pStyle w:val="a3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B629F">
              <w:rPr>
                <w:rFonts w:ascii="Times New Roman" w:hAnsi="Times New Roman" w:cs="Times New Roman"/>
              </w:rPr>
              <w:t>Шлем. Налокотники. Наколенники. Велосипедные перчатки.</w:t>
            </w:r>
            <w:r w:rsidR="000B16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16C2">
              <w:rPr>
                <w:rFonts w:ascii="Times New Roman" w:hAnsi="Times New Roman" w:cs="Times New Roman"/>
              </w:rPr>
              <w:t>Световозвращающие</w:t>
            </w:r>
            <w:proofErr w:type="spellEnd"/>
            <w:r w:rsidR="000B16C2">
              <w:rPr>
                <w:rFonts w:ascii="Times New Roman" w:hAnsi="Times New Roman" w:cs="Times New Roman"/>
              </w:rPr>
              <w:t xml:space="preserve"> элементы.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B629F" w:rsidRDefault="00BB629F" w:rsidP="00B003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B629F" w:rsidRPr="0025654A" w:rsidRDefault="00BB629F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BB629F" w:rsidRPr="0025654A" w:rsidRDefault="00BB629F" w:rsidP="0025654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A1654" w:rsidTr="00B4198E">
        <w:tc>
          <w:tcPr>
            <w:tcW w:w="534" w:type="dxa"/>
          </w:tcPr>
          <w:p w:rsidR="00FA1654" w:rsidRDefault="00FA1654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93" w:type="dxa"/>
          </w:tcPr>
          <w:p w:rsidR="00307242" w:rsidRDefault="00FA1654" w:rsidP="00B003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должно осуществляться движение велосипедистов</w:t>
            </w:r>
          </w:p>
          <w:p w:rsidR="00FE13FF" w:rsidRDefault="00307242" w:rsidP="00B003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возрасте </w:t>
            </w:r>
          </w:p>
          <w:p w:rsidR="00FA1654" w:rsidRDefault="00FE13FF" w:rsidP="00B003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7 </w:t>
            </w:r>
            <w:r w:rsidR="00FA1654">
              <w:rPr>
                <w:rFonts w:ascii="Times New Roman" w:hAnsi="Times New Roman" w:cs="Times New Roman"/>
              </w:rPr>
              <w:t>до 14 лет?</w:t>
            </w:r>
          </w:p>
        </w:tc>
        <w:tc>
          <w:tcPr>
            <w:tcW w:w="4394" w:type="dxa"/>
          </w:tcPr>
          <w:p w:rsidR="00307242" w:rsidRDefault="00307242" w:rsidP="00307242">
            <w:pPr>
              <w:pStyle w:val="a3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Движение велосипедистов в возрасте от 7 до 14 лет должно осуществляться только по тротуарам, пешеходным, </w:t>
            </w:r>
            <w:r w:rsidR="00FA1654">
              <w:rPr>
                <w:rFonts w:ascii="Times New Roman" w:hAnsi="Times New Roman" w:cs="Times New Roman"/>
              </w:rPr>
              <w:t>велосипе</w:t>
            </w:r>
            <w:r>
              <w:rPr>
                <w:rFonts w:ascii="Times New Roman" w:hAnsi="Times New Roman" w:cs="Times New Roman"/>
              </w:rPr>
              <w:t xml:space="preserve">дным и </w:t>
            </w:r>
            <w:proofErr w:type="spellStart"/>
            <w:r>
              <w:rPr>
                <w:rFonts w:ascii="Times New Roman" w:hAnsi="Times New Roman" w:cs="Times New Roman"/>
              </w:rPr>
              <w:t>велопешеходным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дорожкам, а также в пределах пешеходных зон.</w:t>
            </w:r>
          </w:p>
          <w:p w:rsidR="00FA1654" w:rsidRDefault="00307242" w:rsidP="0030724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ПДД п. 24.3.</w:t>
            </w:r>
          </w:p>
          <w:p w:rsidR="00AE1269" w:rsidRDefault="00A60C0C" w:rsidP="0030724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Если движение велосипедиста по тротуару, пешеходной дорожке, обочине или в пределах пешеходных зон подвергает опасности или создает помехи </w:t>
            </w:r>
            <w:r w:rsidR="00AE1269">
              <w:rPr>
                <w:rFonts w:ascii="Times New Roman" w:hAnsi="Times New Roman" w:cs="Times New Roman"/>
              </w:rPr>
              <w:t>для движения иных лиц, велосипедист должен спешиться и двигаться по правилам, предусмотренным для движения пешеходов.</w:t>
            </w:r>
          </w:p>
          <w:p w:rsidR="00A60C0C" w:rsidRPr="00BB629F" w:rsidRDefault="00AE1269" w:rsidP="0030724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ПДД п. 24.3. </w:t>
            </w:r>
          </w:p>
        </w:tc>
        <w:tc>
          <w:tcPr>
            <w:tcW w:w="709" w:type="dxa"/>
          </w:tcPr>
          <w:p w:rsidR="00FA1654" w:rsidRPr="0025654A" w:rsidRDefault="00FA1654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FA1654" w:rsidRPr="0025654A" w:rsidRDefault="00FA1654" w:rsidP="0025654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60C0C" w:rsidTr="00B4198E">
        <w:tc>
          <w:tcPr>
            <w:tcW w:w="534" w:type="dxa"/>
          </w:tcPr>
          <w:p w:rsidR="00A60C0C" w:rsidRDefault="00A60C0C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93" w:type="dxa"/>
          </w:tcPr>
          <w:p w:rsidR="003B275C" w:rsidRPr="003B275C" w:rsidRDefault="003B275C" w:rsidP="003B27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B275C">
              <w:rPr>
                <w:rFonts w:ascii="Times New Roman" w:hAnsi="Times New Roman" w:cs="Times New Roman"/>
              </w:rPr>
              <w:t>Перед каждой поездкой для безопасности велосипедист должен</w:t>
            </w:r>
            <w:r>
              <w:rPr>
                <w:rFonts w:ascii="Times New Roman" w:hAnsi="Times New Roman" w:cs="Times New Roman"/>
              </w:rPr>
              <w:t>…</w:t>
            </w:r>
          </w:p>
          <w:p w:rsidR="00A60C0C" w:rsidRDefault="00A60C0C" w:rsidP="00B0032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A60C0C" w:rsidRDefault="003B275C" w:rsidP="003B275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B275C">
              <w:rPr>
                <w:rFonts w:ascii="Times New Roman" w:hAnsi="Times New Roman" w:cs="Times New Roman"/>
              </w:rPr>
              <w:t xml:space="preserve">Проверить, хорошо ли накачены шины, исправность тормозной системы и рулевого управления, наличие звонка, фар и </w:t>
            </w:r>
            <w:proofErr w:type="spellStart"/>
            <w:r w:rsidRPr="003B275C">
              <w:rPr>
                <w:rFonts w:ascii="Times New Roman" w:hAnsi="Times New Roman" w:cs="Times New Roman"/>
              </w:rPr>
              <w:t>катафотов</w:t>
            </w:r>
            <w:proofErr w:type="spellEnd"/>
            <w:r w:rsidRPr="003B275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09" w:type="dxa"/>
          </w:tcPr>
          <w:p w:rsidR="00A60C0C" w:rsidRPr="0025654A" w:rsidRDefault="00A60C0C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A60C0C" w:rsidRPr="0025654A" w:rsidRDefault="00A60C0C" w:rsidP="0025654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B275C" w:rsidTr="00B4198E">
        <w:tc>
          <w:tcPr>
            <w:tcW w:w="534" w:type="dxa"/>
          </w:tcPr>
          <w:p w:rsidR="003B275C" w:rsidRDefault="003B275C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</w:tcPr>
          <w:p w:rsidR="003B275C" w:rsidRPr="003B275C" w:rsidRDefault="00443610" w:rsidP="003B27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ли пересекать пешеходный переход, двигаясь на велосипеде?</w:t>
            </w:r>
          </w:p>
        </w:tc>
        <w:tc>
          <w:tcPr>
            <w:tcW w:w="4394" w:type="dxa"/>
          </w:tcPr>
          <w:p w:rsidR="00443610" w:rsidRPr="00443610" w:rsidRDefault="00443610" w:rsidP="004436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Велосипедистам и водителям мопедов запрещается пересекать дорогу по пешеходным переходам. 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443610">
              <w:rPr>
                <w:rFonts w:ascii="Times New Roman" w:hAnsi="Times New Roman" w:cs="Times New Roman"/>
                <w:color w:val="000000"/>
              </w:rPr>
              <w:t>елосипедист должен сойти с велосипеда и перейти пешком.</w:t>
            </w:r>
          </w:p>
          <w:p w:rsidR="003B275C" w:rsidRDefault="00443610" w:rsidP="004436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ПДД п. 24.8.  </w:t>
            </w:r>
          </w:p>
        </w:tc>
        <w:tc>
          <w:tcPr>
            <w:tcW w:w="709" w:type="dxa"/>
          </w:tcPr>
          <w:p w:rsidR="003B275C" w:rsidRPr="0025654A" w:rsidRDefault="003B275C" w:rsidP="002565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3B275C" w:rsidRPr="0025654A" w:rsidRDefault="003B275C" w:rsidP="0025654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5654A" w:rsidRDefault="0025654A" w:rsidP="0025654A">
      <w:pPr>
        <w:pStyle w:val="a3"/>
        <w:jc w:val="center"/>
        <w:rPr>
          <w:rFonts w:ascii="Times New Roman" w:hAnsi="Times New Roman" w:cs="Times New Roman"/>
          <w:b/>
        </w:rPr>
      </w:pPr>
    </w:p>
    <w:p w:rsidR="00660136" w:rsidRDefault="00660136" w:rsidP="0025654A">
      <w:pPr>
        <w:pStyle w:val="a3"/>
        <w:jc w:val="center"/>
        <w:rPr>
          <w:rFonts w:ascii="Times New Roman" w:hAnsi="Times New Roman" w:cs="Times New Roman"/>
          <w:b/>
        </w:rPr>
      </w:pPr>
    </w:p>
    <w:p w:rsidR="00660136" w:rsidRPr="00660136" w:rsidRDefault="00520832" w:rsidP="00660136">
      <w:pPr>
        <w:pStyle w:val="a3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sectPr w:rsidR="00660136" w:rsidRPr="00660136" w:rsidSect="002565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26C1"/>
    <w:multiLevelType w:val="hybridMultilevel"/>
    <w:tmpl w:val="F2A07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4E7CBC"/>
    <w:multiLevelType w:val="hybridMultilevel"/>
    <w:tmpl w:val="3732F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5654A"/>
    <w:rsid w:val="00056F85"/>
    <w:rsid w:val="000817D6"/>
    <w:rsid w:val="000B16C2"/>
    <w:rsid w:val="00104D9A"/>
    <w:rsid w:val="00114504"/>
    <w:rsid w:val="00150A95"/>
    <w:rsid w:val="00153B15"/>
    <w:rsid w:val="001E5CC8"/>
    <w:rsid w:val="001F5DE6"/>
    <w:rsid w:val="00202F6E"/>
    <w:rsid w:val="0020408A"/>
    <w:rsid w:val="0025654A"/>
    <w:rsid w:val="002617D3"/>
    <w:rsid w:val="002632AF"/>
    <w:rsid w:val="00267C2A"/>
    <w:rsid w:val="00271C5C"/>
    <w:rsid w:val="00307242"/>
    <w:rsid w:val="00326510"/>
    <w:rsid w:val="00334515"/>
    <w:rsid w:val="00372BBB"/>
    <w:rsid w:val="00387605"/>
    <w:rsid w:val="003B275C"/>
    <w:rsid w:val="003D7A4E"/>
    <w:rsid w:val="003F1BC2"/>
    <w:rsid w:val="00402676"/>
    <w:rsid w:val="0042083C"/>
    <w:rsid w:val="00443610"/>
    <w:rsid w:val="004437C7"/>
    <w:rsid w:val="004B7F7A"/>
    <w:rsid w:val="0051673D"/>
    <w:rsid w:val="00520832"/>
    <w:rsid w:val="005C12B6"/>
    <w:rsid w:val="00660136"/>
    <w:rsid w:val="00755308"/>
    <w:rsid w:val="00781D6B"/>
    <w:rsid w:val="007C2F91"/>
    <w:rsid w:val="007C4BE7"/>
    <w:rsid w:val="008066AD"/>
    <w:rsid w:val="00836230"/>
    <w:rsid w:val="00882741"/>
    <w:rsid w:val="008A47A7"/>
    <w:rsid w:val="008D299E"/>
    <w:rsid w:val="008E1F3C"/>
    <w:rsid w:val="008E59B3"/>
    <w:rsid w:val="00912CA9"/>
    <w:rsid w:val="00914F2F"/>
    <w:rsid w:val="00943886"/>
    <w:rsid w:val="00953AE5"/>
    <w:rsid w:val="009768A7"/>
    <w:rsid w:val="009B030B"/>
    <w:rsid w:val="00A402BE"/>
    <w:rsid w:val="00A43A97"/>
    <w:rsid w:val="00A60C0C"/>
    <w:rsid w:val="00A73E09"/>
    <w:rsid w:val="00A87660"/>
    <w:rsid w:val="00AD4243"/>
    <w:rsid w:val="00AE1269"/>
    <w:rsid w:val="00B00326"/>
    <w:rsid w:val="00B05456"/>
    <w:rsid w:val="00B23BD5"/>
    <w:rsid w:val="00B4198E"/>
    <w:rsid w:val="00B70732"/>
    <w:rsid w:val="00BA2D13"/>
    <w:rsid w:val="00BB629F"/>
    <w:rsid w:val="00C00903"/>
    <w:rsid w:val="00C024FD"/>
    <w:rsid w:val="00C051BE"/>
    <w:rsid w:val="00C657B6"/>
    <w:rsid w:val="00CE4315"/>
    <w:rsid w:val="00D3053E"/>
    <w:rsid w:val="00D40CEF"/>
    <w:rsid w:val="00D66F4C"/>
    <w:rsid w:val="00D7510F"/>
    <w:rsid w:val="00D922AE"/>
    <w:rsid w:val="00E15912"/>
    <w:rsid w:val="00E36F65"/>
    <w:rsid w:val="00E620AB"/>
    <w:rsid w:val="00E94162"/>
    <w:rsid w:val="00F23CF0"/>
    <w:rsid w:val="00FA1654"/>
    <w:rsid w:val="00FE1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54A"/>
    <w:pPr>
      <w:spacing w:after="0" w:line="240" w:lineRule="auto"/>
    </w:pPr>
  </w:style>
  <w:style w:type="table" w:styleId="a4">
    <w:name w:val="Table Grid"/>
    <w:basedOn w:val="a1"/>
    <w:uiPriority w:val="59"/>
    <w:rsid w:val="00256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54A"/>
    <w:pPr>
      <w:spacing w:after="0" w:line="240" w:lineRule="auto"/>
    </w:pPr>
  </w:style>
  <w:style w:type="table" w:styleId="a4">
    <w:name w:val="Table Grid"/>
    <w:basedOn w:val="a1"/>
    <w:uiPriority w:val="59"/>
    <w:rsid w:val="00256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3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Голубкова</dc:creator>
  <cp:lastModifiedBy>Юля</cp:lastModifiedBy>
  <cp:revision>73</cp:revision>
  <cp:lastPrinted>2020-10-26T12:17:00Z</cp:lastPrinted>
  <dcterms:created xsi:type="dcterms:W3CDTF">2020-10-23T08:54:00Z</dcterms:created>
  <dcterms:modified xsi:type="dcterms:W3CDTF">2021-03-04T07:58:00Z</dcterms:modified>
</cp:coreProperties>
</file>